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F34E9">
      <w:pPr>
        <w:pStyle w:val="15"/>
        <w:jc w:val="center"/>
        <w:rPr>
          <w:rFonts w:hint="eastAsia" w:ascii="宋体" w:hAnsi="Times New Roman" w:eastAsia="宋体" w:cs="Times New Roman"/>
          <w:b/>
          <w:color w:val="auto"/>
          <w:sz w:val="36"/>
          <w:szCs w:val="32"/>
          <w:highlight w:val="none"/>
          <w:lang w:val="en-US" w:eastAsia="zh-CN"/>
        </w:rPr>
      </w:pPr>
      <w:r>
        <w:rPr>
          <w:rFonts w:hint="eastAsia" w:ascii="宋体" w:hAnsi="Times New Roman" w:eastAsia="宋体" w:cs="Times New Roman"/>
          <w:b/>
          <w:color w:val="auto"/>
          <w:sz w:val="36"/>
          <w:szCs w:val="32"/>
          <w:highlight w:val="none"/>
          <w:lang w:val="en-US" w:eastAsia="zh-CN"/>
        </w:rPr>
        <w:t>潜江市城南片区智慧农贸集配中心建设项目（一标）</w:t>
      </w:r>
    </w:p>
    <w:p w14:paraId="14D23EB8">
      <w:pPr>
        <w:pStyle w:val="15"/>
        <w:jc w:val="center"/>
        <w:rPr>
          <w:rFonts w:hint="eastAsia" w:ascii="宋体" w:hAnsi="宋体" w:cs="宋体"/>
          <w:b/>
          <w:color w:val="auto"/>
          <w:sz w:val="32"/>
          <w:szCs w:val="28"/>
          <w:highlight w:val="none"/>
          <w:lang w:eastAsia="zh-CN"/>
        </w:rPr>
      </w:pPr>
      <w:r>
        <w:rPr>
          <w:rFonts w:hint="eastAsia" w:ascii="宋体" w:hAnsi="Times New Roman" w:eastAsia="宋体" w:cs="Times New Roman"/>
          <w:b/>
          <w:color w:val="auto"/>
          <w:sz w:val="36"/>
          <w:szCs w:val="32"/>
          <w:highlight w:val="none"/>
          <w:lang w:val="en-US" w:eastAsia="zh-CN"/>
        </w:rPr>
        <w:t>钢丝网骨架聚乙稀复合管采购框架协议二次竞价公告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第2包段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潜江市城南片区智慧农贸集配中心建设项目（一标）钢丝网骨架聚乙稀复合管采购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rPr>
        <w:t>潜城发招采（</w:t>
      </w:r>
      <w:r>
        <w:rPr>
          <w:rFonts w:hint="eastAsia"/>
          <w:b/>
          <w:color w:val="auto"/>
          <w:sz w:val="28"/>
          <w:szCs w:val="28"/>
          <w:highlight w:val="none"/>
          <w:lang w:val="en-US" w:eastAsia="zh-CN"/>
        </w:rPr>
        <w:t>/</w:t>
      </w:r>
      <w:r>
        <w:rPr>
          <w:rFonts w:hint="eastAsia"/>
          <w:b/>
          <w:color w:val="auto"/>
          <w:sz w:val="28"/>
          <w:szCs w:val="28"/>
          <w:highlight w:val="none"/>
        </w:rPr>
        <w:t>）号</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w:t>
      </w:r>
      <w:r>
        <w:rPr>
          <w:rFonts w:hint="eastAsia"/>
          <w:b/>
          <w:bCs w:val="0"/>
          <w:color w:val="auto"/>
          <w:sz w:val="28"/>
          <w:szCs w:val="28"/>
          <w:highlight w:val="none"/>
          <w:lang w:val="en-US" w:eastAsia="zh-CN"/>
        </w:rPr>
        <w:t>HBHB-2026-180</w:t>
      </w:r>
    </w:p>
    <w:p w14:paraId="498AA3B8">
      <w:pPr>
        <w:pStyle w:val="15"/>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single"/>
          <w:lang w:val="en-US" w:eastAsia="zh-CN"/>
        </w:rPr>
        <w:t>潜江市城南片区智慧农贸集配中心建设项目（一标）钢丝网骨架聚乙稀复合管采购</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15.44</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（不含税）</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采用不含税单价报价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单项报价不得高于单价控制价，单价控制价详见分项报价表。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color w:val="auto"/>
          <w:sz w:val="28"/>
          <w:szCs w:val="28"/>
          <w:lang w:val="en-US" w:eastAsia="zh-CN"/>
        </w:rPr>
        <w:t>钢丝网骨架聚乙稀复合管</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r>
        <w:rPr>
          <w:rFonts w:hint="eastAsia"/>
          <w:color w:val="auto"/>
          <w:sz w:val="28"/>
          <w:szCs w:val="28"/>
          <w:lang w:val="en-US" w:eastAsia="zh-CN"/>
        </w:rPr>
        <w:t>公称压力等级为1.60MPa；</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质量标准：GB/T 32439-2015（国标）</w:t>
      </w:r>
      <w:r>
        <w:rPr>
          <w:rFonts w:hint="eastAsia" w:ascii="宋体" w:hAnsi="宋体" w:eastAsia="宋体" w:cs="宋体"/>
          <w:sz w:val="24"/>
          <w:szCs w:val="24"/>
          <w:lang w:eastAsia="zh-CN"/>
        </w:rPr>
        <w:t>，</w:t>
      </w:r>
      <w:r>
        <w:rPr>
          <w:rFonts w:hint="eastAsia"/>
          <w:color w:val="auto"/>
          <w:sz w:val="28"/>
          <w:szCs w:val="28"/>
          <w:lang w:val="en-US" w:eastAsia="zh-CN"/>
        </w:rPr>
        <w:t>符合施工方质量相关要求。</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4F050CE6">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04</w:t>
      </w:r>
      <w:r>
        <w:rPr>
          <w:rFonts w:hint="eastAsia"/>
          <w:b w:val="0"/>
          <w:bCs/>
          <w:color w:val="auto"/>
          <w:sz w:val="28"/>
          <w:szCs w:val="28"/>
        </w:rPr>
        <w:t>月</w:t>
      </w:r>
      <w:r>
        <w:rPr>
          <w:rFonts w:hint="eastAsia"/>
          <w:b w:val="0"/>
          <w:bCs/>
          <w:color w:val="auto"/>
          <w:sz w:val="28"/>
          <w:szCs w:val="28"/>
          <w:lang w:val="en-US" w:eastAsia="zh-CN"/>
        </w:rPr>
        <w:t>10</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04</w:t>
      </w:r>
      <w:r>
        <w:rPr>
          <w:rFonts w:hint="eastAsia"/>
          <w:b w:val="0"/>
          <w:bCs/>
          <w:color w:val="auto"/>
          <w:sz w:val="28"/>
          <w:szCs w:val="28"/>
        </w:rPr>
        <w:t>月</w:t>
      </w:r>
      <w:r>
        <w:rPr>
          <w:rFonts w:hint="eastAsia"/>
          <w:b w:val="0"/>
          <w:bCs/>
          <w:color w:val="auto"/>
          <w:sz w:val="28"/>
          <w:szCs w:val="28"/>
          <w:lang w:val="en-US" w:eastAsia="zh-CN"/>
        </w:rPr>
        <w:t>10</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14661550">
      <w:pPr>
        <w:pStyle w:val="15"/>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DF4D9C6">
      <w:pPr>
        <w:pStyle w:val="15"/>
        <w:numPr>
          <w:ilvl w:val="0"/>
          <w:numId w:val="1"/>
        </w:numPr>
        <w:spacing w:line="360" w:lineRule="auto"/>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2A99B4D3">
      <w:pPr>
        <w:pStyle w:val="15"/>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2、合同采购量的确定方式：</w:t>
      </w:r>
      <w:bookmarkStart w:id="0" w:name="_GoBack"/>
      <w:bookmarkEnd w:id="0"/>
    </w:p>
    <w:p w14:paraId="31285628">
      <w:pPr>
        <w:pStyle w:val="15"/>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1）参与二次竞价的入围供应商仅有一家单位时，直接确定该单位为成交供应商，供应量按暂估量100%签订采购合同；</w:t>
      </w:r>
    </w:p>
    <w:p w14:paraId="337F6322">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2）参与二次竞价的入围供应商大于等于两家单位时，成交供应商只取1名，供应量按暂估量100%签订采购合同；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3、</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2包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电话/传真：</w:t>
      </w:r>
      <w:r>
        <w:rPr>
          <w:rFonts w:hint="eastAsia" w:ascii="宋体" w:hAnsi="宋体" w:cs="宋体"/>
          <w:color w:val="auto"/>
          <w:sz w:val="28"/>
          <w:szCs w:val="28"/>
          <w:highlight w:val="none"/>
          <w:lang w:val="en-US" w:eastAsia="zh-CN"/>
        </w:rPr>
        <w:t>15908629527</w:t>
      </w:r>
    </w:p>
    <w:p w14:paraId="47C0B14D">
      <w:pPr>
        <w:spacing w:line="360" w:lineRule="auto"/>
        <w:ind w:firstLine="560" w:firstLineChars="200"/>
        <w:rPr>
          <w:rFonts w:hint="eastAsia"/>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188B99AE">
      <w:pPr>
        <w:spacing w:line="360" w:lineRule="auto"/>
        <w:ind w:firstLine="6160" w:firstLineChars="2200"/>
        <w:rPr>
          <w:rFonts w:hint="eastAsia"/>
          <w:color w:val="auto"/>
          <w:sz w:val="28"/>
          <w:szCs w:val="28"/>
          <w:highlight w:val="none"/>
          <w:lang w:val="en-US" w:eastAsia="zh-CN"/>
        </w:rPr>
      </w:pPr>
    </w:p>
    <w:p w14:paraId="562A1CF3">
      <w:pPr>
        <w:spacing w:line="360" w:lineRule="auto"/>
        <w:ind w:firstLine="6160" w:firstLineChars="2200"/>
        <w:rPr>
          <w:rFonts w:hint="eastAsia"/>
          <w:color w:val="auto"/>
          <w:sz w:val="28"/>
          <w:szCs w:val="28"/>
          <w:highlight w:val="none"/>
          <w:lang w:val="en-US" w:eastAsia="zh-CN"/>
        </w:rPr>
      </w:pP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2026年04月02日</w:t>
      </w:r>
    </w:p>
    <w:p w14:paraId="0E3F5BCF">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电子邮件：</w:t>
      </w:r>
    </w:p>
    <w:p w14:paraId="23F455EF">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340E64F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BE24D87">
            <w:pPr>
              <w:spacing w:line="240" w:lineRule="atLeast"/>
              <w:ind w:left="-48" w:leftChars="-23" w:right="-65" w:rightChars="-31"/>
              <w:jc w:val="left"/>
              <w:rPr>
                <w:rFonts w:hint="default" w:ascii="宋体" w:hAnsi="宋体" w:cs="宋体"/>
                <w:color w:val="auto"/>
                <w:kern w:val="0"/>
                <w:sz w:val="24"/>
                <w:szCs w:val="24"/>
                <w:shd w:val="clear" w:color="auto" w:fill="auto"/>
                <w:lang w:val="en-US" w:eastAsia="zh-CN"/>
              </w:rPr>
            </w:pPr>
            <w:r>
              <w:rPr>
                <w:rFonts w:hint="eastAsia"/>
                <w:color w:val="auto"/>
                <w:sz w:val="28"/>
                <w:szCs w:val="28"/>
                <w:lang w:val="en-US" w:eastAsia="zh-CN"/>
              </w:rPr>
              <w:t>GB/T 32439-2015（国标）</w:t>
            </w:r>
            <w:r>
              <w:rPr>
                <w:rFonts w:hint="default" w:ascii="宋体" w:hAnsi="宋体" w:cs="宋体"/>
                <w:color w:val="auto"/>
                <w:kern w:val="0"/>
                <w:sz w:val="24"/>
                <w:szCs w:val="24"/>
                <w:shd w:val="clear" w:color="auto" w:fill="auto"/>
                <w:lang w:val="en-US" w:eastAsia="zh-CN"/>
              </w:rPr>
              <w:t>符合施工方质量相关要求。</w:t>
            </w:r>
          </w:p>
          <w:p w14:paraId="6EC1118C">
            <w:pPr>
              <w:spacing w:line="240" w:lineRule="atLeast"/>
              <w:ind w:left="-48" w:leftChars="-23" w:right="-65" w:rightChars="-31"/>
              <w:jc w:val="left"/>
              <w:rPr>
                <w:rFonts w:hint="default" w:ascii="宋体" w:hAnsi="宋体" w:cs="宋体"/>
                <w:color w:val="auto"/>
                <w:kern w:val="0"/>
                <w:sz w:val="24"/>
                <w:szCs w:val="24"/>
                <w:shd w:val="clear" w:color="auto" w:fill="auto"/>
                <w:lang w:val="en-US" w:eastAsia="zh-CN"/>
              </w:rPr>
            </w:pPr>
          </w:p>
          <w:p w14:paraId="208C4063">
            <w:pPr>
              <w:spacing w:line="240" w:lineRule="atLeast"/>
              <w:ind w:left="-48" w:leftChars="-23" w:right="-65" w:rightChars="-31"/>
              <w:jc w:val="left"/>
              <w:rPr>
                <w:rFonts w:ascii="宋体" w:hAnsi="宋体" w:cs="宋体"/>
                <w:color w:val="auto"/>
                <w:kern w:val="0"/>
                <w:sz w:val="24"/>
                <w:szCs w:val="24"/>
                <w:shd w:val="clear" w:color="auto" w:fill="auto"/>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2465898">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2152BC20">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61F40194">
      <w:pPr>
        <w:pStyle w:val="8"/>
        <w:keepNext w:val="0"/>
        <w:keepLines w:val="0"/>
        <w:widowControl/>
        <w:suppressLineNumbers w:val="0"/>
        <w:spacing w:before="0" w:beforeAutospacing="0" w:after="0" w:afterAutospacing="0" w:line="360" w:lineRule="auto"/>
        <w:ind w:left="0" w:right="0" w:firstLine="56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440"/>
        <w:gridCol w:w="2155"/>
        <w:gridCol w:w="600"/>
        <w:gridCol w:w="1080"/>
        <w:gridCol w:w="1377"/>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14:paraId="0EE0B326">
            <w:pPr>
              <w:keepNext w:val="0"/>
              <w:keepLines w:val="0"/>
              <w:widowControl/>
              <w:suppressLineNumbers w:val="0"/>
              <w:shd w:val="clear" w:color="auto" w:fill="auto"/>
              <w:jc w:val="center"/>
              <w:textAlignment w:val="center"/>
              <w:rPr>
                <w:rFonts w:hint="eastAsia" w:ascii="宋体" w:hAnsi="宋体" w:eastAsia="宋体" w:cs="Times New Roman"/>
                <w:color w:val="000000"/>
                <w:kern w:val="2"/>
                <w:sz w:val="22"/>
                <w:szCs w:val="24"/>
                <w:lang w:val="en-US" w:eastAsia="zh-CN" w:bidi="ar-SA"/>
              </w:rPr>
            </w:pPr>
            <w:r>
              <w:rPr>
                <w:rFonts w:hint="default" w:asciiTheme="minorEastAsia" w:hAnsiTheme="minorEastAsia" w:eastAsiaTheme="minorEastAsia" w:cstheme="minorEastAsia"/>
                <w:color w:val="auto"/>
                <w:spacing w:val="0"/>
                <w:w w:val="100"/>
                <w:position w:val="0"/>
                <w:sz w:val="18"/>
                <w:szCs w:val="18"/>
                <w:highlight w:val="none"/>
                <w:u w:val="none"/>
                <w:vertAlign w:val="baseline"/>
                <w:lang w:val="en-US" w:eastAsia="zh-CN"/>
              </w:rPr>
              <w:t>钢丝网骨架聚乙稀复合管</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3A9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stheme="minorBidi"/>
                <w:color w:val="000000"/>
                <w:kern w:val="2"/>
                <w:sz w:val="22"/>
                <w:szCs w:val="24"/>
                <w:lang w:val="en-US" w:eastAsia="zh-CN" w:bidi="ar-SA"/>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stheme="minorBidi"/>
                <w:color w:val="000000"/>
                <w:kern w:val="2"/>
                <w:sz w:val="22"/>
                <w:szCs w:val="24"/>
                <w:lang w:val="en-US" w:eastAsia="zh-CN" w:bidi="ar-SA"/>
              </w:rPr>
              <w:t>16</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spacing w:beforeLines="0" w:afterLines="0"/>
              <w:jc w:val="center"/>
              <w:rPr>
                <w:rFonts w:hint="default" w:ascii="宋体" w:hAnsi="宋体"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 xml:space="preserve">19.47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2</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12FC460C">
            <w:pPr>
              <w:keepNext w:val="0"/>
              <w:keepLines w:val="0"/>
              <w:widowControl/>
              <w:suppressLineNumbers w:val="0"/>
              <w:shd w:val="clear" w:color="auto" w:fill="auto"/>
              <w:jc w:val="center"/>
              <w:textAlignment w:val="center"/>
              <w:rPr>
                <w:rFonts w:hint="eastAsia" w:ascii="宋体" w:hAnsi="宋体" w:eastAsia="宋体" w:cs="Times New Roman"/>
                <w:color w:val="000000"/>
                <w:kern w:val="2"/>
                <w:sz w:val="22"/>
                <w:szCs w:val="24"/>
                <w:lang w:val="en-US" w:eastAsia="zh-CN" w:bidi="ar-SA"/>
              </w:rPr>
            </w:pPr>
            <w:r>
              <w:rPr>
                <w:rFonts w:hint="default" w:asciiTheme="minorEastAsia" w:hAnsiTheme="minorEastAsia" w:eastAsiaTheme="minorEastAsia" w:cstheme="minorEastAsia"/>
                <w:color w:val="auto"/>
                <w:spacing w:val="0"/>
                <w:w w:val="100"/>
                <w:position w:val="0"/>
                <w:sz w:val="18"/>
                <w:szCs w:val="18"/>
                <w:highlight w:val="none"/>
                <w:u w:val="none"/>
                <w:vertAlign w:val="baseline"/>
                <w:lang w:val="en-US" w:eastAsia="zh-CN"/>
              </w:rPr>
              <w:t>钢丝网骨架聚乙稀复合管</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FEB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stheme="minorBidi"/>
                <w:color w:val="000000"/>
                <w:kern w:val="2"/>
                <w:sz w:val="22"/>
                <w:szCs w:val="24"/>
                <w:lang w:val="en-US" w:eastAsia="zh-CN" w:bidi="ar-SA"/>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stheme="minorBidi"/>
                <w:color w:val="000000"/>
                <w:kern w:val="2"/>
                <w:sz w:val="22"/>
                <w:szCs w:val="24"/>
                <w:lang w:val="en-US" w:eastAsia="zh-CN" w:bidi="ar-SA"/>
              </w:rPr>
              <w:t>322</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spacing w:beforeLines="0" w:afterLines="0"/>
              <w:jc w:val="center"/>
              <w:rPr>
                <w:rFonts w:hint="default" w:ascii="宋体" w:hAnsi="宋体"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 xml:space="preserve">60.17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3</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606E9A21">
            <w:pPr>
              <w:keepNext w:val="0"/>
              <w:keepLines w:val="0"/>
              <w:widowControl/>
              <w:suppressLineNumbers w:val="0"/>
              <w:shd w:val="clear" w:color="auto" w:fill="auto"/>
              <w:jc w:val="center"/>
              <w:textAlignment w:val="center"/>
              <w:rPr>
                <w:rFonts w:hint="eastAsia" w:ascii="宋体" w:hAnsi="宋体" w:eastAsia="宋体" w:cs="Times New Roman"/>
                <w:color w:val="000000"/>
                <w:kern w:val="2"/>
                <w:sz w:val="22"/>
                <w:szCs w:val="24"/>
                <w:lang w:val="en-US" w:eastAsia="zh-CN" w:bidi="ar-SA"/>
              </w:rPr>
            </w:pPr>
            <w:r>
              <w:rPr>
                <w:rFonts w:hint="default" w:asciiTheme="minorEastAsia" w:hAnsiTheme="minorEastAsia" w:eastAsiaTheme="minorEastAsia" w:cstheme="minorEastAsia"/>
                <w:color w:val="auto"/>
                <w:spacing w:val="0"/>
                <w:w w:val="100"/>
                <w:position w:val="0"/>
                <w:sz w:val="18"/>
                <w:szCs w:val="18"/>
                <w:highlight w:val="none"/>
                <w:u w:val="none"/>
                <w:vertAlign w:val="baseline"/>
                <w:lang w:val="en-US" w:eastAsia="zh-CN"/>
              </w:rPr>
              <w:t>钢丝网骨架聚乙稀复合管</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DEB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DN150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stheme="minorBidi"/>
                <w:color w:val="000000"/>
                <w:kern w:val="2"/>
                <w:sz w:val="22"/>
                <w:szCs w:val="24"/>
                <w:lang w:val="en-US" w:eastAsia="zh-CN" w:bidi="ar-SA"/>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stheme="minorBidi"/>
                <w:color w:val="000000"/>
                <w:kern w:val="2"/>
                <w:sz w:val="22"/>
                <w:szCs w:val="24"/>
                <w:lang w:val="en-US" w:eastAsia="zh-CN" w:bidi="ar-SA"/>
              </w:rPr>
              <w:t>1180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spacing w:beforeLines="0" w:afterLines="0"/>
              <w:jc w:val="center"/>
              <w:rPr>
                <w:rFonts w:hint="default" w:ascii="宋体" w:hAnsi="宋体"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 xml:space="preserve">114.16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39BC4F7D">
      <w:pPr>
        <w:rPr>
          <w:rFonts w:hint="eastAsia" w:ascii="宋体" w:hAnsi="宋体" w:cs="宋体"/>
          <w:i w:val="0"/>
          <w:iCs w:val="0"/>
          <w:color w:val="auto"/>
          <w:kern w:val="0"/>
          <w:sz w:val="22"/>
          <w:szCs w:val="22"/>
          <w:u w:val="none"/>
          <w:lang w:val="en-US" w:eastAsia="zh-CN" w:bidi="ar"/>
        </w:rPr>
      </w:pPr>
    </w:p>
    <w:p w14:paraId="761FEB9E">
      <w:pPr>
        <w:pStyle w:val="14"/>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技术标准及要求：GB/T 32439-2015（国标）与CJ/T 189-2007（行标）</w:t>
      </w:r>
      <w:r>
        <w:rPr>
          <w:rFonts w:hint="eastAsia" w:hAnsi="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符合施工方质量相关要求。</w:t>
      </w:r>
    </w:p>
    <w:p w14:paraId="6B243B06">
      <w:pPr>
        <w:pStyle w:val="14"/>
        <w:rPr>
          <w:rFonts w:hint="eastAsia" w:ascii="宋体" w:hAnsi="宋体" w:cs="宋体"/>
          <w:i w:val="0"/>
          <w:iCs w:val="0"/>
          <w:color w:val="auto"/>
          <w:kern w:val="0"/>
          <w:sz w:val="22"/>
          <w:szCs w:val="22"/>
          <w:u w:val="none"/>
          <w:lang w:val="en-US" w:eastAsia="zh-CN" w:bidi="ar"/>
        </w:rPr>
      </w:pPr>
    </w:p>
    <w:p w14:paraId="3ECF9FA4">
      <w:pPr>
        <w:pStyle w:val="14"/>
        <w:rPr>
          <w:rFonts w:hint="eastAsia" w:cs="宋体"/>
          <w:b/>
          <w:bCs/>
          <w:color w:val="auto"/>
          <w:sz w:val="28"/>
          <w:szCs w:val="28"/>
          <w:lang w:val="en-US" w:eastAsia="zh-CN"/>
        </w:rPr>
      </w:pPr>
    </w:p>
    <w:p w14:paraId="28489A9D">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0B646D6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4883680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1EB68D76">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68048EA2">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807BFCC">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48184611">
      <w:pPr>
        <w:rPr>
          <w:rFonts w:hint="eastAsia" w:cs="宋体"/>
          <w:b/>
          <w:bCs/>
          <w:color w:val="auto"/>
          <w:sz w:val="28"/>
          <w:szCs w:val="28"/>
          <w:lang w:val="en-US" w:eastAsia="zh-CN"/>
        </w:rPr>
      </w:pPr>
    </w:p>
    <w:p w14:paraId="4B3CEF70">
      <w:pPr>
        <w:rPr>
          <w:rFonts w:hint="eastAsia" w:cs="宋体"/>
          <w:b/>
          <w:bCs/>
          <w:color w:val="auto"/>
          <w:sz w:val="28"/>
          <w:szCs w:val="28"/>
          <w:lang w:val="en-US" w:eastAsia="zh-CN"/>
        </w:rPr>
      </w:pPr>
    </w:p>
    <w:p w14:paraId="2A6823D6">
      <w:pPr>
        <w:rPr>
          <w:rFonts w:hint="eastAsia" w:cs="宋体"/>
          <w:b/>
          <w:bCs/>
          <w:color w:val="auto"/>
          <w:sz w:val="28"/>
          <w:szCs w:val="28"/>
          <w:lang w:val="en-US" w:eastAsia="zh-CN"/>
        </w:rPr>
      </w:pPr>
    </w:p>
    <w:p w14:paraId="229F58F4">
      <w:pPr>
        <w:rPr>
          <w:rFonts w:hint="eastAsia" w:cs="宋体"/>
          <w:b/>
          <w:bCs/>
          <w:color w:val="auto"/>
          <w:sz w:val="28"/>
          <w:szCs w:val="28"/>
          <w:lang w:val="en-US" w:eastAsia="zh-CN"/>
        </w:rPr>
      </w:pPr>
    </w:p>
    <w:p w14:paraId="0084BEB4">
      <w:pPr>
        <w:rPr>
          <w:rFonts w:hint="eastAsia" w:cs="宋体"/>
          <w:b/>
          <w:bCs/>
          <w:color w:val="auto"/>
          <w:sz w:val="28"/>
          <w:szCs w:val="28"/>
          <w:lang w:val="en-US" w:eastAsia="zh-CN"/>
        </w:rPr>
      </w:pPr>
    </w:p>
    <w:p w14:paraId="426DDE31">
      <w:pPr>
        <w:pStyle w:val="4"/>
        <w:keepNext w:val="0"/>
        <w:keepLines w:val="0"/>
        <w:widowControl/>
        <w:suppressLineNumbers w:val="0"/>
        <w:spacing w:line="360" w:lineRule="atLeast"/>
        <w:ind w:left="0" w:firstLine="560"/>
        <w:jc w:val="center"/>
        <w:rPr>
          <w:color w:val="auto"/>
        </w:rPr>
      </w:pPr>
      <w:r>
        <w:rPr>
          <w:rFonts w:hint="eastAsia" w:cs="宋体"/>
          <w:b/>
          <w:bCs/>
          <w:color w:val="auto"/>
          <w:sz w:val="28"/>
          <w:szCs w:val="28"/>
          <w:lang w:val="en-US" w:eastAsia="zh-CN"/>
        </w:rPr>
        <w:t>四</w:t>
      </w:r>
      <w:r>
        <w:rPr>
          <w:rFonts w:hint="eastAsia" w:ascii="宋体" w:hAnsi="宋体" w:eastAsia="宋体" w:cs="宋体"/>
          <w:b/>
          <w:bCs/>
          <w:color w:val="auto"/>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r>
        <w:rPr>
          <w:rFonts w:hint="eastAsia"/>
          <w:color w:val="auto"/>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cs="宋体"/>
          <w:color w:val="auto"/>
          <w:kern w:val="2"/>
          <w:position w:val="0"/>
          <w:sz w:val="28"/>
          <w:szCs w:val="28"/>
          <w:u w:val="none"/>
          <w:lang w:val="en-US" w:eastAsia="zh-CN" w:bidi="ar-SA"/>
        </w:rPr>
        <w:t>二次竞价</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auto"/>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auto"/>
          <w:spacing w:val="0"/>
          <w:sz w:val="21"/>
          <w:szCs w:val="21"/>
        </w:rPr>
      </w:pPr>
      <w:r>
        <w:rPr>
          <w:rFonts w:hint="eastAsia" w:ascii="宋体" w:hAnsi="宋体" w:cs="宋体"/>
          <w:b/>
          <w:bCs/>
          <w:i w:val="0"/>
          <w:iCs w:val="0"/>
          <w:caps w:val="0"/>
          <w:color w:val="auto"/>
          <w:spacing w:val="0"/>
          <w:sz w:val="28"/>
          <w:szCs w:val="28"/>
          <w:shd w:val="clear" w:color="auto" w:fill="FFFFFF"/>
          <w:lang w:val="en-US" w:eastAsia="zh-CN"/>
        </w:rPr>
        <w:t>五</w:t>
      </w:r>
      <w:r>
        <w:rPr>
          <w:rFonts w:hint="eastAsia" w:ascii="宋体" w:hAnsi="宋体" w:eastAsia="宋体" w:cs="宋体"/>
          <w:b/>
          <w:bCs/>
          <w:i w:val="0"/>
          <w:iCs w:val="0"/>
          <w:caps w:val="0"/>
          <w:color w:val="auto"/>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采购活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0FBA820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45C188E0">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rPr>
        <w:t>授权单位（公章）：</w:t>
      </w:r>
    </w:p>
    <w:p w14:paraId="291FFEFF">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szCs w:val="21"/>
        </w:rPr>
        <w:t>法定代表人（签字或</w:t>
      </w:r>
      <w:r>
        <w:rPr>
          <w:rFonts w:hint="eastAsia" w:ascii="宋体" w:hAnsi="宋体" w:cs="宋体"/>
          <w:b/>
          <w:bCs/>
          <w:color w:val="auto"/>
          <w:sz w:val="24"/>
          <w:szCs w:val="21"/>
          <w:lang w:val="en-US" w:eastAsia="zh-CN"/>
        </w:rPr>
        <w:t>签</w:t>
      </w:r>
      <w:r>
        <w:rPr>
          <w:rFonts w:hint="eastAsia" w:ascii="宋体" w:hAnsi="宋体" w:cs="宋体"/>
          <w:b/>
          <w:bCs/>
          <w:color w:val="auto"/>
          <w:sz w:val="24"/>
          <w:szCs w:val="21"/>
        </w:rPr>
        <w:t>章）</w:t>
      </w:r>
      <w:r>
        <w:rPr>
          <w:rFonts w:hint="eastAsia" w:ascii="宋体" w:hAnsi="宋体" w:cs="宋体"/>
          <w:b/>
          <w:bCs/>
          <w:color w:val="auto"/>
          <w:sz w:val="24"/>
        </w:rPr>
        <w:t>：</w:t>
      </w:r>
    </w:p>
    <w:p w14:paraId="44AA0161">
      <w:pPr>
        <w:spacing w:before="100" w:beforeAutospacing="1" w:after="100" w:afterAutospacing="1" w:line="360" w:lineRule="auto"/>
        <w:ind w:firstLine="3330" w:firstLineChars="1382"/>
        <w:rPr>
          <w:rFonts w:hint="eastAsia" w:ascii="宋体" w:hAnsi="宋体" w:cs="宋体"/>
          <w:b/>
          <w:color w:val="auto"/>
          <w:sz w:val="24"/>
          <w:szCs w:val="21"/>
        </w:rPr>
      </w:pPr>
      <w:r>
        <w:rPr>
          <w:rFonts w:hint="eastAsia" w:ascii="宋体" w:hAnsi="宋体" w:cs="宋体"/>
          <w:b/>
          <w:color w:val="auto"/>
          <w:sz w:val="24"/>
          <w:szCs w:val="21"/>
        </w:rPr>
        <w:t>签发日期：</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年</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月</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日</w:t>
      </w:r>
    </w:p>
    <w:p w14:paraId="62F111A8">
      <w:pPr>
        <w:spacing w:line="360" w:lineRule="auto"/>
        <w:rPr>
          <w:rFonts w:ascii="宋体" w:hAnsi="宋体" w:cs="宋体"/>
          <w:color w:val="auto"/>
          <w:sz w:val="24"/>
          <w:szCs w:val="24"/>
        </w:rPr>
      </w:pPr>
      <w:r>
        <w:rPr>
          <w:rFonts w:hint="eastAsia" w:ascii="宋体" w:hAnsi="宋体" w:cs="宋体"/>
          <w:color w:val="auto"/>
          <w:sz w:val="24"/>
          <w:szCs w:val="24"/>
        </w:rPr>
        <w:t>附：</w:t>
      </w:r>
    </w:p>
    <w:p w14:paraId="1740D4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C5FA7A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性别：</w:t>
      </w:r>
    </w:p>
    <w:p w14:paraId="7D9E96CD">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身份证号码：</w:t>
      </w:r>
    </w:p>
    <w:p w14:paraId="09F0A8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9532" w:type="dxa"/>
            <w:noWrap w:val="0"/>
            <w:vAlign w:val="top"/>
          </w:tcPr>
          <w:p w14:paraId="3D9F9208">
            <w:pPr>
              <w:spacing w:line="300" w:lineRule="auto"/>
              <w:rPr>
                <w:rFonts w:ascii="宋体" w:hAnsi="宋体" w:cs="宋体"/>
                <w:color w:val="auto"/>
                <w:sz w:val="24"/>
                <w:szCs w:val="24"/>
              </w:rPr>
            </w:pPr>
            <w:r>
              <w:rPr>
                <w:rFonts w:hint="eastAsia" w:ascii="宋体" w:hAnsi="宋体" w:cs="宋体"/>
                <w:color w:val="auto"/>
                <w:sz w:val="24"/>
                <w:szCs w:val="24"/>
              </w:rPr>
              <w:t>粘贴</w:t>
            </w:r>
            <w:r>
              <w:rPr>
                <w:rFonts w:hint="eastAsia" w:ascii="宋体" w:hAnsi="宋体" w:cs="宋体"/>
                <w:color w:val="auto"/>
                <w:sz w:val="24"/>
                <w:szCs w:val="24"/>
                <w:lang w:val="en-US" w:eastAsia="zh-CN"/>
              </w:rPr>
              <w:t>法定代表人和</w:t>
            </w:r>
            <w:r>
              <w:rPr>
                <w:rFonts w:hint="eastAsia" w:ascii="宋体" w:hAnsi="宋体" w:cs="宋体"/>
                <w:color w:val="auto"/>
                <w:sz w:val="24"/>
                <w:szCs w:val="24"/>
              </w:rPr>
              <w:t>被授权人身份证（清晰影印件）</w:t>
            </w:r>
          </w:p>
        </w:tc>
      </w:tr>
    </w:tbl>
    <w:p w14:paraId="523C7B2F">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296707"/>
    <w:rsid w:val="00EF54D9"/>
    <w:rsid w:val="00F46D15"/>
    <w:rsid w:val="01227D26"/>
    <w:rsid w:val="013C246A"/>
    <w:rsid w:val="016E5353"/>
    <w:rsid w:val="017936BE"/>
    <w:rsid w:val="017B2F92"/>
    <w:rsid w:val="017D31AE"/>
    <w:rsid w:val="01B85F94"/>
    <w:rsid w:val="01BD35AB"/>
    <w:rsid w:val="01C04E49"/>
    <w:rsid w:val="01E07299"/>
    <w:rsid w:val="01EE19B6"/>
    <w:rsid w:val="01F64D0F"/>
    <w:rsid w:val="02033E52"/>
    <w:rsid w:val="023A2E4D"/>
    <w:rsid w:val="025609B1"/>
    <w:rsid w:val="025F28B4"/>
    <w:rsid w:val="026E0D49"/>
    <w:rsid w:val="02B4138D"/>
    <w:rsid w:val="03237D85"/>
    <w:rsid w:val="0341645D"/>
    <w:rsid w:val="034235CC"/>
    <w:rsid w:val="0348159A"/>
    <w:rsid w:val="03561F09"/>
    <w:rsid w:val="035E4C1B"/>
    <w:rsid w:val="03675EC4"/>
    <w:rsid w:val="037405E1"/>
    <w:rsid w:val="0374238F"/>
    <w:rsid w:val="03914CEF"/>
    <w:rsid w:val="039679FC"/>
    <w:rsid w:val="03A03184"/>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D024CB"/>
    <w:rsid w:val="04DA2E6D"/>
    <w:rsid w:val="04FF08A2"/>
    <w:rsid w:val="050D2A9B"/>
    <w:rsid w:val="05290F57"/>
    <w:rsid w:val="05340028"/>
    <w:rsid w:val="055661F0"/>
    <w:rsid w:val="05813673"/>
    <w:rsid w:val="058C1C12"/>
    <w:rsid w:val="05A36F5B"/>
    <w:rsid w:val="05B11678"/>
    <w:rsid w:val="05B11693"/>
    <w:rsid w:val="05CE0100"/>
    <w:rsid w:val="05D84E57"/>
    <w:rsid w:val="05E530D0"/>
    <w:rsid w:val="05EA6938"/>
    <w:rsid w:val="05F17CC7"/>
    <w:rsid w:val="06205249"/>
    <w:rsid w:val="062C51A3"/>
    <w:rsid w:val="062C6F51"/>
    <w:rsid w:val="065D710A"/>
    <w:rsid w:val="06626FB2"/>
    <w:rsid w:val="06954AF6"/>
    <w:rsid w:val="06CC4290"/>
    <w:rsid w:val="06E45A7E"/>
    <w:rsid w:val="071C6FC5"/>
    <w:rsid w:val="071F2612"/>
    <w:rsid w:val="075E138C"/>
    <w:rsid w:val="07762B7A"/>
    <w:rsid w:val="0788465B"/>
    <w:rsid w:val="07CD712C"/>
    <w:rsid w:val="07D16002"/>
    <w:rsid w:val="07F50F8F"/>
    <w:rsid w:val="08206641"/>
    <w:rsid w:val="08253C58"/>
    <w:rsid w:val="08273E74"/>
    <w:rsid w:val="08332819"/>
    <w:rsid w:val="08422A5C"/>
    <w:rsid w:val="08471E20"/>
    <w:rsid w:val="08517143"/>
    <w:rsid w:val="086A5B0F"/>
    <w:rsid w:val="087D5842"/>
    <w:rsid w:val="087E15BA"/>
    <w:rsid w:val="089A2898"/>
    <w:rsid w:val="08B35707"/>
    <w:rsid w:val="08C96CD9"/>
    <w:rsid w:val="08E7715F"/>
    <w:rsid w:val="092B7994"/>
    <w:rsid w:val="09371E95"/>
    <w:rsid w:val="09431433"/>
    <w:rsid w:val="095F763D"/>
    <w:rsid w:val="09772BD9"/>
    <w:rsid w:val="098175B4"/>
    <w:rsid w:val="09970B85"/>
    <w:rsid w:val="09E85885"/>
    <w:rsid w:val="09F2225F"/>
    <w:rsid w:val="09FE0C04"/>
    <w:rsid w:val="0A106F88"/>
    <w:rsid w:val="0A187F18"/>
    <w:rsid w:val="0A283ED3"/>
    <w:rsid w:val="0A6A629A"/>
    <w:rsid w:val="0A870BFA"/>
    <w:rsid w:val="0ABA0FCF"/>
    <w:rsid w:val="0AE24082"/>
    <w:rsid w:val="0B13248D"/>
    <w:rsid w:val="0B163D2C"/>
    <w:rsid w:val="0B184C5D"/>
    <w:rsid w:val="0B4807DB"/>
    <w:rsid w:val="0B595D03"/>
    <w:rsid w:val="0B664CB3"/>
    <w:rsid w:val="0B70168E"/>
    <w:rsid w:val="0B866991"/>
    <w:rsid w:val="0B8E7D66"/>
    <w:rsid w:val="0BB04180"/>
    <w:rsid w:val="0BE502CE"/>
    <w:rsid w:val="0BE91440"/>
    <w:rsid w:val="0BEA7692"/>
    <w:rsid w:val="0C0C732F"/>
    <w:rsid w:val="0C331801"/>
    <w:rsid w:val="0C3E353A"/>
    <w:rsid w:val="0C684A5B"/>
    <w:rsid w:val="0C763D72"/>
    <w:rsid w:val="0C806CCF"/>
    <w:rsid w:val="0C831895"/>
    <w:rsid w:val="0C923562"/>
    <w:rsid w:val="0CA535B9"/>
    <w:rsid w:val="0CB437FC"/>
    <w:rsid w:val="0CB92FB4"/>
    <w:rsid w:val="0CDD71F7"/>
    <w:rsid w:val="0CE20369"/>
    <w:rsid w:val="0CEC2F96"/>
    <w:rsid w:val="0D474670"/>
    <w:rsid w:val="0D7116ED"/>
    <w:rsid w:val="0D7D62E4"/>
    <w:rsid w:val="0D991370"/>
    <w:rsid w:val="0DAD574B"/>
    <w:rsid w:val="0DCB34F3"/>
    <w:rsid w:val="0DCB704F"/>
    <w:rsid w:val="0DE34399"/>
    <w:rsid w:val="0DF20A80"/>
    <w:rsid w:val="0DF90060"/>
    <w:rsid w:val="0E06452B"/>
    <w:rsid w:val="0E097B78"/>
    <w:rsid w:val="0E1529C0"/>
    <w:rsid w:val="0E4F2EE2"/>
    <w:rsid w:val="0E5232CD"/>
    <w:rsid w:val="0E585452"/>
    <w:rsid w:val="0E611762"/>
    <w:rsid w:val="0E67321C"/>
    <w:rsid w:val="0E855450"/>
    <w:rsid w:val="0E912047"/>
    <w:rsid w:val="0EA53644"/>
    <w:rsid w:val="0ECC7523"/>
    <w:rsid w:val="0EE20AF5"/>
    <w:rsid w:val="0EEC6E54"/>
    <w:rsid w:val="0EF10D38"/>
    <w:rsid w:val="0EF3685E"/>
    <w:rsid w:val="0EFD592E"/>
    <w:rsid w:val="0EFF5AB8"/>
    <w:rsid w:val="0F0547E3"/>
    <w:rsid w:val="0F833AD6"/>
    <w:rsid w:val="0F84395A"/>
    <w:rsid w:val="0F9549F0"/>
    <w:rsid w:val="0FF71AA5"/>
    <w:rsid w:val="10142F30"/>
    <w:rsid w:val="103233B6"/>
    <w:rsid w:val="105752FC"/>
    <w:rsid w:val="107240FA"/>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6C6D9B"/>
    <w:rsid w:val="117D4742"/>
    <w:rsid w:val="11845E93"/>
    <w:rsid w:val="11943BFC"/>
    <w:rsid w:val="11C73FD2"/>
    <w:rsid w:val="11CC5B02"/>
    <w:rsid w:val="11DD4C8B"/>
    <w:rsid w:val="11E903EC"/>
    <w:rsid w:val="11F72B09"/>
    <w:rsid w:val="11FF376C"/>
    <w:rsid w:val="1208069E"/>
    <w:rsid w:val="12207CFE"/>
    <w:rsid w:val="122431D2"/>
    <w:rsid w:val="123A29F6"/>
    <w:rsid w:val="12445622"/>
    <w:rsid w:val="1283439D"/>
    <w:rsid w:val="128679E9"/>
    <w:rsid w:val="12C14EC5"/>
    <w:rsid w:val="12D16393"/>
    <w:rsid w:val="135B70C7"/>
    <w:rsid w:val="136046DE"/>
    <w:rsid w:val="13644938"/>
    <w:rsid w:val="13653AA2"/>
    <w:rsid w:val="136A10B9"/>
    <w:rsid w:val="136E2F02"/>
    <w:rsid w:val="139B74C4"/>
    <w:rsid w:val="13A26AA4"/>
    <w:rsid w:val="13A40A8D"/>
    <w:rsid w:val="13BA5B9C"/>
    <w:rsid w:val="13BD743A"/>
    <w:rsid w:val="13CE33F5"/>
    <w:rsid w:val="13D50C28"/>
    <w:rsid w:val="13D749A0"/>
    <w:rsid w:val="13DD188A"/>
    <w:rsid w:val="13F35552"/>
    <w:rsid w:val="14070878"/>
    <w:rsid w:val="14157276"/>
    <w:rsid w:val="14164D9C"/>
    <w:rsid w:val="14327E28"/>
    <w:rsid w:val="143E4A1F"/>
    <w:rsid w:val="144C07BE"/>
    <w:rsid w:val="14667AD2"/>
    <w:rsid w:val="146975C2"/>
    <w:rsid w:val="14A26952"/>
    <w:rsid w:val="14A32AD4"/>
    <w:rsid w:val="14AB7BDB"/>
    <w:rsid w:val="14EB3B48"/>
    <w:rsid w:val="151614F8"/>
    <w:rsid w:val="15273705"/>
    <w:rsid w:val="154A11F7"/>
    <w:rsid w:val="154E0D1F"/>
    <w:rsid w:val="154F4A0A"/>
    <w:rsid w:val="15671D54"/>
    <w:rsid w:val="15B16DDA"/>
    <w:rsid w:val="15B34F99"/>
    <w:rsid w:val="15BD1974"/>
    <w:rsid w:val="15DB44F0"/>
    <w:rsid w:val="15DE18EA"/>
    <w:rsid w:val="15F630D7"/>
    <w:rsid w:val="162C4BB3"/>
    <w:rsid w:val="16557DFE"/>
    <w:rsid w:val="16674B8C"/>
    <w:rsid w:val="1675224E"/>
    <w:rsid w:val="16AB3EC2"/>
    <w:rsid w:val="16C70589"/>
    <w:rsid w:val="16CE195E"/>
    <w:rsid w:val="16DB3947"/>
    <w:rsid w:val="170D692B"/>
    <w:rsid w:val="171001C9"/>
    <w:rsid w:val="174D495B"/>
    <w:rsid w:val="176522C3"/>
    <w:rsid w:val="17655B2A"/>
    <w:rsid w:val="177644D0"/>
    <w:rsid w:val="1796247C"/>
    <w:rsid w:val="17A728DB"/>
    <w:rsid w:val="17AA5F28"/>
    <w:rsid w:val="17AF098D"/>
    <w:rsid w:val="17EF6030"/>
    <w:rsid w:val="17FF44C5"/>
    <w:rsid w:val="18023FB5"/>
    <w:rsid w:val="18155A97"/>
    <w:rsid w:val="182201B4"/>
    <w:rsid w:val="186662F2"/>
    <w:rsid w:val="189A2440"/>
    <w:rsid w:val="18A137CE"/>
    <w:rsid w:val="18B057C0"/>
    <w:rsid w:val="18C354F3"/>
    <w:rsid w:val="18F71640"/>
    <w:rsid w:val="18FE477D"/>
    <w:rsid w:val="19081158"/>
    <w:rsid w:val="19374005"/>
    <w:rsid w:val="195919B3"/>
    <w:rsid w:val="19856C4C"/>
    <w:rsid w:val="199944A6"/>
    <w:rsid w:val="199C7AF2"/>
    <w:rsid w:val="19B27315"/>
    <w:rsid w:val="19CA465F"/>
    <w:rsid w:val="19D84FCE"/>
    <w:rsid w:val="19FB6F0E"/>
    <w:rsid w:val="19FE07AD"/>
    <w:rsid w:val="1A0119AE"/>
    <w:rsid w:val="1A0C2EC9"/>
    <w:rsid w:val="1A271AB1"/>
    <w:rsid w:val="1A3441CE"/>
    <w:rsid w:val="1A3D3083"/>
    <w:rsid w:val="1A435DAC"/>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7E4004"/>
    <w:rsid w:val="1B944F25"/>
    <w:rsid w:val="1BBD002A"/>
    <w:rsid w:val="1BC53713"/>
    <w:rsid w:val="1BCC2910"/>
    <w:rsid w:val="1BCD0DA7"/>
    <w:rsid w:val="1BDB0DA5"/>
    <w:rsid w:val="1BEF2AA3"/>
    <w:rsid w:val="1BF61C33"/>
    <w:rsid w:val="1BF73705"/>
    <w:rsid w:val="1C0D11A1"/>
    <w:rsid w:val="1C3E1334"/>
    <w:rsid w:val="1C424981"/>
    <w:rsid w:val="1C705992"/>
    <w:rsid w:val="1C9059CC"/>
    <w:rsid w:val="1CB533A4"/>
    <w:rsid w:val="1CC45CDD"/>
    <w:rsid w:val="1CD55689"/>
    <w:rsid w:val="1CDA105D"/>
    <w:rsid w:val="1D083E1C"/>
    <w:rsid w:val="1D5D57EA"/>
    <w:rsid w:val="1D7C23BA"/>
    <w:rsid w:val="1D7F150F"/>
    <w:rsid w:val="1DA653E3"/>
    <w:rsid w:val="1DFB572F"/>
    <w:rsid w:val="1DFC3255"/>
    <w:rsid w:val="1E42335E"/>
    <w:rsid w:val="1E544E3F"/>
    <w:rsid w:val="1E5818D7"/>
    <w:rsid w:val="1E8C5E22"/>
    <w:rsid w:val="1ECB3353"/>
    <w:rsid w:val="1ECE074D"/>
    <w:rsid w:val="1ED65854"/>
    <w:rsid w:val="1EE241F9"/>
    <w:rsid w:val="1F106FB8"/>
    <w:rsid w:val="1F332CA6"/>
    <w:rsid w:val="1F404C92"/>
    <w:rsid w:val="1F4C3143"/>
    <w:rsid w:val="1F51312D"/>
    <w:rsid w:val="1F574619"/>
    <w:rsid w:val="1F9A415C"/>
    <w:rsid w:val="1FC3227C"/>
    <w:rsid w:val="200327B2"/>
    <w:rsid w:val="20234AC9"/>
    <w:rsid w:val="20286583"/>
    <w:rsid w:val="202C6073"/>
    <w:rsid w:val="203E7B55"/>
    <w:rsid w:val="204C04C4"/>
    <w:rsid w:val="204C4020"/>
    <w:rsid w:val="205E01F7"/>
    <w:rsid w:val="20623843"/>
    <w:rsid w:val="20790B8D"/>
    <w:rsid w:val="20825C93"/>
    <w:rsid w:val="20AA6F98"/>
    <w:rsid w:val="20B147CB"/>
    <w:rsid w:val="20D83B05"/>
    <w:rsid w:val="20DD55C0"/>
    <w:rsid w:val="214B412D"/>
    <w:rsid w:val="214C62A1"/>
    <w:rsid w:val="215A276C"/>
    <w:rsid w:val="21627873"/>
    <w:rsid w:val="21661111"/>
    <w:rsid w:val="21756E5A"/>
    <w:rsid w:val="217D46AD"/>
    <w:rsid w:val="21821CC3"/>
    <w:rsid w:val="218D2B42"/>
    <w:rsid w:val="219501DD"/>
    <w:rsid w:val="21D313EA"/>
    <w:rsid w:val="21EE732A"/>
    <w:rsid w:val="220B1CB9"/>
    <w:rsid w:val="221B014E"/>
    <w:rsid w:val="22356D36"/>
    <w:rsid w:val="22370D00"/>
    <w:rsid w:val="22794E74"/>
    <w:rsid w:val="227E692E"/>
    <w:rsid w:val="22B028E1"/>
    <w:rsid w:val="22E744D4"/>
    <w:rsid w:val="22F10EAE"/>
    <w:rsid w:val="231A6657"/>
    <w:rsid w:val="23517B9F"/>
    <w:rsid w:val="238E0DF3"/>
    <w:rsid w:val="23BB1E5C"/>
    <w:rsid w:val="23DC56BB"/>
    <w:rsid w:val="23E26A49"/>
    <w:rsid w:val="23E55525"/>
    <w:rsid w:val="23EA5008"/>
    <w:rsid w:val="23ED3D6C"/>
    <w:rsid w:val="23EE53EE"/>
    <w:rsid w:val="243F5C4A"/>
    <w:rsid w:val="24442E10"/>
    <w:rsid w:val="24466FD8"/>
    <w:rsid w:val="24497191"/>
    <w:rsid w:val="245F009A"/>
    <w:rsid w:val="248875F1"/>
    <w:rsid w:val="248D4C07"/>
    <w:rsid w:val="24A65CC9"/>
    <w:rsid w:val="24E567F1"/>
    <w:rsid w:val="24F46A34"/>
    <w:rsid w:val="24F627AC"/>
    <w:rsid w:val="24FA21A5"/>
    <w:rsid w:val="25137802"/>
    <w:rsid w:val="25164BFC"/>
    <w:rsid w:val="25341526"/>
    <w:rsid w:val="257A518B"/>
    <w:rsid w:val="257C53A7"/>
    <w:rsid w:val="2593624D"/>
    <w:rsid w:val="25B30B82"/>
    <w:rsid w:val="25D1410B"/>
    <w:rsid w:val="25E90563"/>
    <w:rsid w:val="25E940BF"/>
    <w:rsid w:val="25F72C80"/>
    <w:rsid w:val="25FD2E10"/>
    <w:rsid w:val="262D48F3"/>
    <w:rsid w:val="2631713A"/>
    <w:rsid w:val="263537A8"/>
    <w:rsid w:val="26431A21"/>
    <w:rsid w:val="264659B5"/>
    <w:rsid w:val="265005E2"/>
    <w:rsid w:val="26667E05"/>
    <w:rsid w:val="26795443"/>
    <w:rsid w:val="268878D8"/>
    <w:rsid w:val="26A34BB6"/>
    <w:rsid w:val="26A548A3"/>
    <w:rsid w:val="26E36D60"/>
    <w:rsid w:val="26F70A5D"/>
    <w:rsid w:val="27005B64"/>
    <w:rsid w:val="27084A19"/>
    <w:rsid w:val="271E5FEA"/>
    <w:rsid w:val="274243CE"/>
    <w:rsid w:val="27437F76"/>
    <w:rsid w:val="27441EF5"/>
    <w:rsid w:val="27910EB2"/>
    <w:rsid w:val="27927A0B"/>
    <w:rsid w:val="27952750"/>
    <w:rsid w:val="279A7D67"/>
    <w:rsid w:val="27B626C7"/>
    <w:rsid w:val="27CC5A46"/>
    <w:rsid w:val="27D35027"/>
    <w:rsid w:val="28043432"/>
    <w:rsid w:val="280E42B1"/>
    <w:rsid w:val="281D62A2"/>
    <w:rsid w:val="282E5A71"/>
    <w:rsid w:val="283F6A16"/>
    <w:rsid w:val="284003BB"/>
    <w:rsid w:val="28577A06"/>
    <w:rsid w:val="28893937"/>
    <w:rsid w:val="28903681"/>
    <w:rsid w:val="289B3D96"/>
    <w:rsid w:val="2912392D"/>
    <w:rsid w:val="2927387C"/>
    <w:rsid w:val="2929213F"/>
    <w:rsid w:val="29363ABF"/>
    <w:rsid w:val="293B10D5"/>
    <w:rsid w:val="29477A7A"/>
    <w:rsid w:val="29672421"/>
    <w:rsid w:val="29705EF8"/>
    <w:rsid w:val="29727D7B"/>
    <w:rsid w:val="298B2A84"/>
    <w:rsid w:val="299B1B74"/>
    <w:rsid w:val="29A547A1"/>
    <w:rsid w:val="29C235A5"/>
    <w:rsid w:val="29CD1876"/>
    <w:rsid w:val="29CE4CD9"/>
    <w:rsid w:val="29E17ECF"/>
    <w:rsid w:val="29FD638B"/>
    <w:rsid w:val="2A224043"/>
    <w:rsid w:val="2A465F84"/>
    <w:rsid w:val="2A497822"/>
    <w:rsid w:val="2A50295E"/>
    <w:rsid w:val="2A5561C7"/>
    <w:rsid w:val="2A612DBE"/>
    <w:rsid w:val="2A6C52BE"/>
    <w:rsid w:val="2A8B7E3A"/>
    <w:rsid w:val="2AB47391"/>
    <w:rsid w:val="2AB95A4C"/>
    <w:rsid w:val="2AD52E64"/>
    <w:rsid w:val="2ADF3CE2"/>
    <w:rsid w:val="2AE01F34"/>
    <w:rsid w:val="2B1C0A93"/>
    <w:rsid w:val="2B205660"/>
    <w:rsid w:val="2B5446D0"/>
    <w:rsid w:val="2B581902"/>
    <w:rsid w:val="2B597F39"/>
    <w:rsid w:val="2B6C7C6C"/>
    <w:rsid w:val="2BAA0E71"/>
    <w:rsid w:val="2BC849F0"/>
    <w:rsid w:val="2BF11F1F"/>
    <w:rsid w:val="2C11611D"/>
    <w:rsid w:val="2C493B09"/>
    <w:rsid w:val="2C5D5807"/>
    <w:rsid w:val="2CA0316D"/>
    <w:rsid w:val="2CA23219"/>
    <w:rsid w:val="2CA90A4C"/>
    <w:rsid w:val="2D3622E0"/>
    <w:rsid w:val="2D6F134E"/>
    <w:rsid w:val="2D850B71"/>
    <w:rsid w:val="2D8D5C78"/>
    <w:rsid w:val="2DA51213"/>
    <w:rsid w:val="2DD218DC"/>
    <w:rsid w:val="2DD9710F"/>
    <w:rsid w:val="2DF74E76"/>
    <w:rsid w:val="2DF9330D"/>
    <w:rsid w:val="2E1A575D"/>
    <w:rsid w:val="2E276A03"/>
    <w:rsid w:val="2E3162D4"/>
    <w:rsid w:val="2E360598"/>
    <w:rsid w:val="2E3F3416"/>
    <w:rsid w:val="2E786928"/>
    <w:rsid w:val="2E960B5C"/>
    <w:rsid w:val="2EA41AE0"/>
    <w:rsid w:val="2EB11822"/>
    <w:rsid w:val="2EB15996"/>
    <w:rsid w:val="2EB23BE8"/>
    <w:rsid w:val="2EBF4557"/>
    <w:rsid w:val="2EFA733D"/>
    <w:rsid w:val="2F0957D2"/>
    <w:rsid w:val="2F6A44C2"/>
    <w:rsid w:val="2F6F0C41"/>
    <w:rsid w:val="2FAF05A4"/>
    <w:rsid w:val="2FC17E5A"/>
    <w:rsid w:val="2FC516DE"/>
    <w:rsid w:val="2FCF4325"/>
    <w:rsid w:val="2FD8767E"/>
    <w:rsid w:val="2FEF2C1A"/>
    <w:rsid w:val="3007369B"/>
    <w:rsid w:val="300A7A53"/>
    <w:rsid w:val="302C79CA"/>
    <w:rsid w:val="304F0E07"/>
    <w:rsid w:val="30536D05"/>
    <w:rsid w:val="3086532C"/>
    <w:rsid w:val="309A4933"/>
    <w:rsid w:val="30A47560"/>
    <w:rsid w:val="30B8300C"/>
    <w:rsid w:val="30C1694A"/>
    <w:rsid w:val="30D27345"/>
    <w:rsid w:val="30D62B4C"/>
    <w:rsid w:val="30DA5678"/>
    <w:rsid w:val="31104BF6"/>
    <w:rsid w:val="31293F09"/>
    <w:rsid w:val="31295CB7"/>
    <w:rsid w:val="3135465C"/>
    <w:rsid w:val="3140197F"/>
    <w:rsid w:val="31442AF1"/>
    <w:rsid w:val="316118F5"/>
    <w:rsid w:val="319677F1"/>
    <w:rsid w:val="31A12040"/>
    <w:rsid w:val="31A57A34"/>
    <w:rsid w:val="31B2247B"/>
    <w:rsid w:val="31B732C3"/>
    <w:rsid w:val="31BF22F0"/>
    <w:rsid w:val="31E71DFA"/>
    <w:rsid w:val="322A618B"/>
    <w:rsid w:val="323A4620"/>
    <w:rsid w:val="323D1A1A"/>
    <w:rsid w:val="324F79A0"/>
    <w:rsid w:val="3255145A"/>
    <w:rsid w:val="32854C24"/>
    <w:rsid w:val="32A40394"/>
    <w:rsid w:val="32C4038E"/>
    <w:rsid w:val="32CB5278"/>
    <w:rsid w:val="33062754"/>
    <w:rsid w:val="33234280"/>
    <w:rsid w:val="33291F9F"/>
    <w:rsid w:val="3333106F"/>
    <w:rsid w:val="33423F49"/>
    <w:rsid w:val="33642647"/>
    <w:rsid w:val="33681C99"/>
    <w:rsid w:val="33694A91"/>
    <w:rsid w:val="337C6572"/>
    <w:rsid w:val="337F7CCC"/>
    <w:rsid w:val="33A508C6"/>
    <w:rsid w:val="33CB74FA"/>
    <w:rsid w:val="33E800AC"/>
    <w:rsid w:val="33EB36F8"/>
    <w:rsid w:val="33F94067"/>
    <w:rsid w:val="34017942"/>
    <w:rsid w:val="34525525"/>
    <w:rsid w:val="34563267"/>
    <w:rsid w:val="347614C4"/>
    <w:rsid w:val="34781E42"/>
    <w:rsid w:val="34897199"/>
    <w:rsid w:val="348F6779"/>
    <w:rsid w:val="349B4F95"/>
    <w:rsid w:val="34AA710F"/>
    <w:rsid w:val="35123632"/>
    <w:rsid w:val="352038E7"/>
    <w:rsid w:val="3529272A"/>
    <w:rsid w:val="35380BBF"/>
    <w:rsid w:val="353C06AF"/>
    <w:rsid w:val="355A28E3"/>
    <w:rsid w:val="35661288"/>
    <w:rsid w:val="35814314"/>
    <w:rsid w:val="358D0F0B"/>
    <w:rsid w:val="359E4EC6"/>
    <w:rsid w:val="35EF127D"/>
    <w:rsid w:val="36015455"/>
    <w:rsid w:val="36017203"/>
    <w:rsid w:val="36264DFB"/>
    <w:rsid w:val="366003CD"/>
    <w:rsid w:val="36624145"/>
    <w:rsid w:val="366A4DA8"/>
    <w:rsid w:val="36A55DE0"/>
    <w:rsid w:val="372F3BBB"/>
    <w:rsid w:val="373A29CC"/>
    <w:rsid w:val="37425D25"/>
    <w:rsid w:val="378B76CC"/>
    <w:rsid w:val="379E11AD"/>
    <w:rsid w:val="37A147F9"/>
    <w:rsid w:val="37DE3C9F"/>
    <w:rsid w:val="37F963E3"/>
    <w:rsid w:val="3801798E"/>
    <w:rsid w:val="380354B4"/>
    <w:rsid w:val="380B6117"/>
    <w:rsid w:val="38343179"/>
    <w:rsid w:val="383854B8"/>
    <w:rsid w:val="384653A1"/>
    <w:rsid w:val="38563836"/>
    <w:rsid w:val="385775AE"/>
    <w:rsid w:val="386C3059"/>
    <w:rsid w:val="3894610C"/>
    <w:rsid w:val="38A1569C"/>
    <w:rsid w:val="38BF04A4"/>
    <w:rsid w:val="38E86458"/>
    <w:rsid w:val="38ED3A6E"/>
    <w:rsid w:val="38FA30DF"/>
    <w:rsid w:val="3902751A"/>
    <w:rsid w:val="39070FD4"/>
    <w:rsid w:val="39111E53"/>
    <w:rsid w:val="391334D5"/>
    <w:rsid w:val="39243934"/>
    <w:rsid w:val="394C2E8B"/>
    <w:rsid w:val="399A1E48"/>
    <w:rsid w:val="39AE1450"/>
    <w:rsid w:val="3A013C75"/>
    <w:rsid w:val="3A044F24"/>
    <w:rsid w:val="3A3D4315"/>
    <w:rsid w:val="3A663AD8"/>
    <w:rsid w:val="3AA50AA5"/>
    <w:rsid w:val="3AC84793"/>
    <w:rsid w:val="3AE113B1"/>
    <w:rsid w:val="3AE54443"/>
    <w:rsid w:val="3AEF1D20"/>
    <w:rsid w:val="3B027CA5"/>
    <w:rsid w:val="3B0C4680"/>
    <w:rsid w:val="3B5E2A01"/>
    <w:rsid w:val="3B6224F2"/>
    <w:rsid w:val="3B8561E0"/>
    <w:rsid w:val="3BA23236"/>
    <w:rsid w:val="3BBD1E1E"/>
    <w:rsid w:val="3BC46D08"/>
    <w:rsid w:val="3BC66F24"/>
    <w:rsid w:val="3BDF7FE6"/>
    <w:rsid w:val="3BF33A92"/>
    <w:rsid w:val="3C53008C"/>
    <w:rsid w:val="3C7249B6"/>
    <w:rsid w:val="3C7324DC"/>
    <w:rsid w:val="3C7B7D0F"/>
    <w:rsid w:val="3C7C75E3"/>
    <w:rsid w:val="3C8841DA"/>
    <w:rsid w:val="3C9F32D2"/>
    <w:rsid w:val="3CA110A6"/>
    <w:rsid w:val="3CA1529C"/>
    <w:rsid w:val="3CAC611A"/>
    <w:rsid w:val="3CC761A1"/>
    <w:rsid w:val="3CD64F45"/>
    <w:rsid w:val="3D115F7D"/>
    <w:rsid w:val="3D3A1978"/>
    <w:rsid w:val="3D453E79"/>
    <w:rsid w:val="3D4E66A4"/>
    <w:rsid w:val="3D695DB9"/>
    <w:rsid w:val="3D7D1865"/>
    <w:rsid w:val="3D842BF3"/>
    <w:rsid w:val="3D8E3A72"/>
    <w:rsid w:val="3DA025F6"/>
    <w:rsid w:val="3DA07301"/>
    <w:rsid w:val="3DBF7A58"/>
    <w:rsid w:val="3DE73182"/>
    <w:rsid w:val="3DFC6C2D"/>
    <w:rsid w:val="3E0930F8"/>
    <w:rsid w:val="3E1040D4"/>
    <w:rsid w:val="3E23240C"/>
    <w:rsid w:val="3E344619"/>
    <w:rsid w:val="3E481E73"/>
    <w:rsid w:val="3E622809"/>
    <w:rsid w:val="3E66679D"/>
    <w:rsid w:val="3E705252"/>
    <w:rsid w:val="3E952BDE"/>
    <w:rsid w:val="3EB43064"/>
    <w:rsid w:val="3EC3774B"/>
    <w:rsid w:val="3EC84D62"/>
    <w:rsid w:val="3ECF60F0"/>
    <w:rsid w:val="3ED41958"/>
    <w:rsid w:val="3F1032CE"/>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436921"/>
    <w:rsid w:val="414A5F02"/>
    <w:rsid w:val="415C79E3"/>
    <w:rsid w:val="416074D3"/>
    <w:rsid w:val="416D399E"/>
    <w:rsid w:val="41790595"/>
    <w:rsid w:val="418A09F4"/>
    <w:rsid w:val="418C1319"/>
    <w:rsid w:val="418C2076"/>
    <w:rsid w:val="419453CF"/>
    <w:rsid w:val="41967399"/>
    <w:rsid w:val="41B31CF9"/>
    <w:rsid w:val="41B617E9"/>
    <w:rsid w:val="41CA7043"/>
    <w:rsid w:val="41D81760"/>
    <w:rsid w:val="41E81277"/>
    <w:rsid w:val="422449A5"/>
    <w:rsid w:val="42360234"/>
    <w:rsid w:val="4249440B"/>
    <w:rsid w:val="42642FF3"/>
    <w:rsid w:val="42732AEB"/>
    <w:rsid w:val="428D254A"/>
    <w:rsid w:val="42B51AA1"/>
    <w:rsid w:val="42B775C7"/>
    <w:rsid w:val="42BA2C13"/>
    <w:rsid w:val="42BC4BDD"/>
    <w:rsid w:val="42F205FF"/>
    <w:rsid w:val="431247FD"/>
    <w:rsid w:val="43144A19"/>
    <w:rsid w:val="43394480"/>
    <w:rsid w:val="436112E1"/>
    <w:rsid w:val="438F40A0"/>
    <w:rsid w:val="43AA712C"/>
    <w:rsid w:val="43B160C9"/>
    <w:rsid w:val="43BC4548"/>
    <w:rsid w:val="43D441A9"/>
    <w:rsid w:val="44015A9E"/>
    <w:rsid w:val="441F3676"/>
    <w:rsid w:val="445A46AE"/>
    <w:rsid w:val="44625310"/>
    <w:rsid w:val="447F5EC2"/>
    <w:rsid w:val="4497145E"/>
    <w:rsid w:val="44B04CD0"/>
    <w:rsid w:val="44C91833"/>
    <w:rsid w:val="44D02BC2"/>
    <w:rsid w:val="45060392"/>
    <w:rsid w:val="45102FBE"/>
    <w:rsid w:val="456B28EB"/>
    <w:rsid w:val="45857508"/>
    <w:rsid w:val="459B4382"/>
    <w:rsid w:val="459E681C"/>
    <w:rsid w:val="45A02594"/>
    <w:rsid w:val="45F91CA4"/>
    <w:rsid w:val="46115240"/>
    <w:rsid w:val="46205483"/>
    <w:rsid w:val="46342CDD"/>
    <w:rsid w:val="463902F3"/>
    <w:rsid w:val="46483E29"/>
    <w:rsid w:val="46492C2C"/>
    <w:rsid w:val="464A34CB"/>
    <w:rsid w:val="465D0485"/>
    <w:rsid w:val="46713F31"/>
    <w:rsid w:val="467D0EDE"/>
    <w:rsid w:val="46A63BDA"/>
    <w:rsid w:val="46CB53EF"/>
    <w:rsid w:val="47253B8F"/>
    <w:rsid w:val="47443414"/>
    <w:rsid w:val="47460F19"/>
    <w:rsid w:val="474D22A8"/>
    <w:rsid w:val="47573126"/>
    <w:rsid w:val="475A49C5"/>
    <w:rsid w:val="47615D53"/>
    <w:rsid w:val="476B4E24"/>
    <w:rsid w:val="477041E8"/>
    <w:rsid w:val="47745A86"/>
    <w:rsid w:val="477F61D9"/>
    <w:rsid w:val="479954ED"/>
    <w:rsid w:val="47C46FB6"/>
    <w:rsid w:val="47D6229D"/>
    <w:rsid w:val="47DE46A5"/>
    <w:rsid w:val="480538BC"/>
    <w:rsid w:val="48354DB9"/>
    <w:rsid w:val="48474F49"/>
    <w:rsid w:val="485B014C"/>
    <w:rsid w:val="488C32A4"/>
    <w:rsid w:val="488E0DCA"/>
    <w:rsid w:val="48A028AB"/>
    <w:rsid w:val="48B00D40"/>
    <w:rsid w:val="48D6451F"/>
    <w:rsid w:val="48DA7B6B"/>
    <w:rsid w:val="48FA020D"/>
    <w:rsid w:val="490364FE"/>
    <w:rsid w:val="49115557"/>
    <w:rsid w:val="49170DBF"/>
    <w:rsid w:val="49261002"/>
    <w:rsid w:val="49266648"/>
    <w:rsid w:val="49373210"/>
    <w:rsid w:val="49395FC6"/>
    <w:rsid w:val="493C0826"/>
    <w:rsid w:val="49494CF1"/>
    <w:rsid w:val="49507E2D"/>
    <w:rsid w:val="496F0BFB"/>
    <w:rsid w:val="497005C6"/>
    <w:rsid w:val="49746789"/>
    <w:rsid w:val="49D665DA"/>
    <w:rsid w:val="4A0330F2"/>
    <w:rsid w:val="4A111693"/>
    <w:rsid w:val="4A3B288C"/>
    <w:rsid w:val="4A49144C"/>
    <w:rsid w:val="4AA30431"/>
    <w:rsid w:val="4AB10DA0"/>
    <w:rsid w:val="4AF15640"/>
    <w:rsid w:val="4AF77A1D"/>
    <w:rsid w:val="4B1F21AD"/>
    <w:rsid w:val="4B3A2B43"/>
    <w:rsid w:val="4BA6467C"/>
    <w:rsid w:val="4BBB64B3"/>
    <w:rsid w:val="4BCD7E5B"/>
    <w:rsid w:val="4BED5C15"/>
    <w:rsid w:val="4C0D2006"/>
    <w:rsid w:val="4C0F5D7E"/>
    <w:rsid w:val="4C243F0A"/>
    <w:rsid w:val="4C3752D5"/>
    <w:rsid w:val="4C3954F1"/>
    <w:rsid w:val="4C431ECB"/>
    <w:rsid w:val="4C51283A"/>
    <w:rsid w:val="4C6F2CC0"/>
    <w:rsid w:val="4C7B3413"/>
    <w:rsid w:val="4CA02E7A"/>
    <w:rsid w:val="4CAD5597"/>
    <w:rsid w:val="4CBD1C7E"/>
    <w:rsid w:val="4CC67DE8"/>
    <w:rsid w:val="4CCD1B57"/>
    <w:rsid w:val="4CD82614"/>
    <w:rsid w:val="4CF3569F"/>
    <w:rsid w:val="4D0E07C8"/>
    <w:rsid w:val="4D0F7FFF"/>
    <w:rsid w:val="4D2C6E03"/>
    <w:rsid w:val="4D331F40"/>
    <w:rsid w:val="4D44414D"/>
    <w:rsid w:val="4D475AE5"/>
    <w:rsid w:val="4D5C2BE2"/>
    <w:rsid w:val="4D930C30"/>
    <w:rsid w:val="4DA150FB"/>
    <w:rsid w:val="4DA846DC"/>
    <w:rsid w:val="4DC64B62"/>
    <w:rsid w:val="4DD32767"/>
    <w:rsid w:val="4E3D0749"/>
    <w:rsid w:val="4E58415E"/>
    <w:rsid w:val="4E6F51FA"/>
    <w:rsid w:val="4E772300"/>
    <w:rsid w:val="4E816CDB"/>
    <w:rsid w:val="4E865348"/>
    <w:rsid w:val="4E8862BB"/>
    <w:rsid w:val="4E8A2E33"/>
    <w:rsid w:val="4E97344C"/>
    <w:rsid w:val="4ECE27B7"/>
    <w:rsid w:val="4ECF7A46"/>
    <w:rsid w:val="4ED6187A"/>
    <w:rsid w:val="4EDD6607"/>
    <w:rsid w:val="4F3C3BFE"/>
    <w:rsid w:val="4F411867"/>
    <w:rsid w:val="4FB21842"/>
    <w:rsid w:val="4FE37C4D"/>
    <w:rsid w:val="4FF37764"/>
    <w:rsid w:val="4FF736F9"/>
    <w:rsid w:val="50394DF5"/>
    <w:rsid w:val="505446A7"/>
    <w:rsid w:val="50697A27"/>
    <w:rsid w:val="50724B2D"/>
    <w:rsid w:val="508043C3"/>
    <w:rsid w:val="50970A38"/>
    <w:rsid w:val="509F4FDE"/>
    <w:rsid w:val="50A3276B"/>
    <w:rsid w:val="50C23D07"/>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EB4B97"/>
    <w:rsid w:val="520B6FE7"/>
    <w:rsid w:val="52252304"/>
    <w:rsid w:val="52391DA6"/>
    <w:rsid w:val="52650DED"/>
    <w:rsid w:val="52675B0E"/>
    <w:rsid w:val="526D37FE"/>
    <w:rsid w:val="52734B8D"/>
    <w:rsid w:val="52766988"/>
    <w:rsid w:val="528345AF"/>
    <w:rsid w:val="52884ADC"/>
    <w:rsid w:val="529214B7"/>
    <w:rsid w:val="52B23907"/>
    <w:rsid w:val="52BC5DCD"/>
    <w:rsid w:val="52F83A10"/>
    <w:rsid w:val="531719BC"/>
    <w:rsid w:val="53220A8C"/>
    <w:rsid w:val="53280574"/>
    <w:rsid w:val="532F31A9"/>
    <w:rsid w:val="53530C46"/>
    <w:rsid w:val="53620E89"/>
    <w:rsid w:val="536D782E"/>
    <w:rsid w:val="537137C2"/>
    <w:rsid w:val="53803A05"/>
    <w:rsid w:val="53A05E55"/>
    <w:rsid w:val="53BC2C8F"/>
    <w:rsid w:val="53BD2563"/>
    <w:rsid w:val="53BF452D"/>
    <w:rsid w:val="53E2021C"/>
    <w:rsid w:val="541C1980"/>
    <w:rsid w:val="548D0188"/>
    <w:rsid w:val="54947768"/>
    <w:rsid w:val="549534E0"/>
    <w:rsid w:val="54A476B5"/>
    <w:rsid w:val="54A70797"/>
    <w:rsid w:val="54B020C8"/>
    <w:rsid w:val="54B311D4"/>
    <w:rsid w:val="54BE4EE9"/>
    <w:rsid w:val="54D44008"/>
    <w:rsid w:val="550B72FE"/>
    <w:rsid w:val="5511700B"/>
    <w:rsid w:val="552F56E3"/>
    <w:rsid w:val="554271C4"/>
    <w:rsid w:val="5563713A"/>
    <w:rsid w:val="55760C1C"/>
    <w:rsid w:val="55911EF9"/>
    <w:rsid w:val="55C20305"/>
    <w:rsid w:val="55C4407D"/>
    <w:rsid w:val="55C53951"/>
    <w:rsid w:val="55C6781D"/>
    <w:rsid w:val="55C951EF"/>
    <w:rsid w:val="55E71B19"/>
    <w:rsid w:val="55E738C7"/>
    <w:rsid w:val="55F14746"/>
    <w:rsid w:val="55FB55C5"/>
    <w:rsid w:val="56075D18"/>
    <w:rsid w:val="561D6ED6"/>
    <w:rsid w:val="561F3061"/>
    <w:rsid w:val="562D1D27"/>
    <w:rsid w:val="563F54B2"/>
    <w:rsid w:val="5645226B"/>
    <w:rsid w:val="564B02FA"/>
    <w:rsid w:val="5661367A"/>
    <w:rsid w:val="569A6B8C"/>
    <w:rsid w:val="56B714EC"/>
    <w:rsid w:val="56C34335"/>
    <w:rsid w:val="56C360E3"/>
    <w:rsid w:val="56E66275"/>
    <w:rsid w:val="56F73FDE"/>
    <w:rsid w:val="56FE35BF"/>
    <w:rsid w:val="57087F99"/>
    <w:rsid w:val="573C40E7"/>
    <w:rsid w:val="573C7C43"/>
    <w:rsid w:val="57D11473"/>
    <w:rsid w:val="57EC1669"/>
    <w:rsid w:val="57F329F7"/>
    <w:rsid w:val="57FD2D5B"/>
    <w:rsid w:val="58025725"/>
    <w:rsid w:val="58145286"/>
    <w:rsid w:val="58537134"/>
    <w:rsid w:val="585711D8"/>
    <w:rsid w:val="585D4315"/>
    <w:rsid w:val="586236D9"/>
    <w:rsid w:val="58953AAF"/>
    <w:rsid w:val="589F0489"/>
    <w:rsid w:val="58AB6E2E"/>
    <w:rsid w:val="58B27440"/>
    <w:rsid w:val="58DE7204"/>
    <w:rsid w:val="59060509"/>
    <w:rsid w:val="591D1A17"/>
    <w:rsid w:val="59350DEE"/>
    <w:rsid w:val="5936030B"/>
    <w:rsid w:val="595E0345"/>
    <w:rsid w:val="59657925"/>
    <w:rsid w:val="5975743C"/>
    <w:rsid w:val="597C07CB"/>
    <w:rsid w:val="597E09E7"/>
    <w:rsid w:val="598219D2"/>
    <w:rsid w:val="598A113A"/>
    <w:rsid w:val="598D0C2A"/>
    <w:rsid w:val="59B60181"/>
    <w:rsid w:val="59B77A55"/>
    <w:rsid w:val="59CC3A4A"/>
    <w:rsid w:val="59DD395F"/>
    <w:rsid w:val="59EE791A"/>
    <w:rsid w:val="5A2C6C1A"/>
    <w:rsid w:val="5A2E7D17"/>
    <w:rsid w:val="5A520A9F"/>
    <w:rsid w:val="5A5F4374"/>
    <w:rsid w:val="5A6951F3"/>
    <w:rsid w:val="5A6C6A91"/>
    <w:rsid w:val="5A7616BE"/>
    <w:rsid w:val="5A8042EB"/>
    <w:rsid w:val="5AA4447D"/>
    <w:rsid w:val="5AF70A51"/>
    <w:rsid w:val="5B1E422F"/>
    <w:rsid w:val="5B7756EE"/>
    <w:rsid w:val="5B80444C"/>
    <w:rsid w:val="5B9444F1"/>
    <w:rsid w:val="5BA02E96"/>
    <w:rsid w:val="5BAD7D58"/>
    <w:rsid w:val="5BCA3A6F"/>
    <w:rsid w:val="5BD90B93"/>
    <w:rsid w:val="5BFB631F"/>
    <w:rsid w:val="5C335AB8"/>
    <w:rsid w:val="5C4001D5"/>
    <w:rsid w:val="5C441A74"/>
    <w:rsid w:val="5C4557EC"/>
    <w:rsid w:val="5C967DF5"/>
    <w:rsid w:val="5C9A5B38"/>
    <w:rsid w:val="5CA512FE"/>
    <w:rsid w:val="5CAE27C5"/>
    <w:rsid w:val="5CD64696"/>
    <w:rsid w:val="5CE60E9A"/>
    <w:rsid w:val="5CFF1E3E"/>
    <w:rsid w:val="5D0336DD"/>
    <w:rsid w:val="5D1256CE"/>
    <w:rsid w:val="5D243653"/>
    <w:rsid w:val="5D4E247E"/>
    <w:rsid w:val="5D647EF4"/>
    <w:rsid w:val="5D71646B"/>
    <w:rsid w:val="5D755C5D"/>
    <w:rsid w:val="5D8A795A"/>
    <w:rsid w:val="5D8D2FA6"/>
    <w:rsid w:val="5D9F0F2C"/>
    <w:rsid w:val="5DB70023"/>
    <w:rsid w:val="5DE057CC"/>
    <w:rsid w:val="5E604B5F"/>
    <w:rsid w:val="5E930A90"/>
    <w:rsid w:val="5E960581"/>
    <w:rsid w:val="5EB01642"/>
    <w:rsid w:val="5EB34C8F"/>
    <w:rsid w:val="5ED05841"/>
    <w:rsid w:val="5ED52E57"/>
    <w:rsid w:val="5EF7101F"/>
    <w:rsid w:val="5F0674B4"/>
    <w:rsid w:val="5F1C6CD8"/>
    <w:rsid w:val="5F1D65AC"/>
    <w:rsid w:val="5F334021"/>
    <w:rsid w:val="5F3F55E4"/>
    <w:rsid w:val="5F427DC1"/>
    <w:rsid w:val="5F772160"/>
    <w:rsid w:val="5F881C77"/>
    <w:rsid w:val="5FA32F55"/>
    <w:rsid w:val="5FDE5D3B"/>
    <w:rsid w:val="5FF90DC7"/>
    <w:rsid w:val="600A2FD4"/>
    <w:rsid w:val="600D6620"/>
    <w:rsid w:val="6025396A"/>
    <w:rsid w:val="602A3483"/>
    <w:rsid w:val="605A6A74"/>
    <w:rsid w:val="606C1599"/>
    <w:rsid w:val="606D70BF"/>
    <w:rsid w:val="609B59DA"/>
    <w:rsid w:val="60A26D69"/>
    <w:rsid w:val="60AE3960"/>
    <w:rsid w:val="60B60A66"/>
    <w:rsid w:val="60B66CB8"/>
    <w:rsid w:val="60C50CA9"/>
    <w:rsid w:val="60D1764E"/>
    <w:rsid w:val="60D6628B"/>
    <w:rsid w:val="60EA669F"/>
    <w:rsid w:val="61204131"/>
    <w:rsid w:val="61461DEA"/>
    <w:rsid w:val="614B38A4"/>
    <w:rsid w:val="614B5652"/>
    <w:rsid w:val="61783F6D"/>
    <w:rsid w:val="61784502"/>
    <w:rsid w:val="618E08DE"/>
    <w:rsid w:val="61924A2C"/>
    <w:rsid w:val="619A2136"/>
    <w:rsid w:val="619A6C69"/>
    <w:rsid w:val="61B72CE8"/>
    <w:rsid w:val="61C3168D"/>
    <w:rsid w:val="61DE64C6"/>
    <w:rsid w:val="61EB26C7"/>
    <w:rsid w:val="61ED6709"/>
    <w:rsid w:val="61F74799"/>
    <w:rsid w:val="61FC06FB"/>
    <w:rsid w:val="621243C2"/>
    <w:rsid w:val="62165C60"/>
    <w:rsid w:val="623A6C47"/>
    <w:rsid w:val="623B7475"/>
    <w:rsid w:val="62620EA5"/>
    <w:rsid w:val="629D3C8C"/>
    <w:rsid w:val="62C55732"/>
    <w:rsid w:val="62CA25A7"/>
    <w:rsid w:val="62E33669"/>
    <w:rsid w:val="62F835B8"/>
    <w:rsid w:val="632E0D88"/>
    <w:rsid w:val="63343EC4"/>
    <w:rsid w:val="633D546F"/>
    <w:rsid w:val="634F180D"/>
    <w:rsid w:val="636D5D54"/>
    <w:rsid w:val="63770981"/>
    <w:rsid w:val="637D586B"/>
    <w:rsid w:val="63A86D8C"/>
    <w:rsid w:val="63AF3CC8"/>
    <w:rsid w:val="63BE76F0"/>
    <w:rsid w:val="63C82F8A"/>
    <w:rsid w:val="64041AE8"/>
    <w:rsid w:val="64524F4A"/>
    <w:rsid w:val="646C600B"/>
    <w:rsid w:val="647D1899"/>
    <w:rsid w:val="64894DF1"/>
    <w:rsid w:val="64E9765C"/>
    <w:rsid w:val="64F61D79"/>
    <w:rsid w:val="64FB2EEB"/>
    <w:rsid w:val="655D5954"/>
    <w:rsid w:val="65624D19"/>
    <w:rsid w:val="65913850"/>
    <w:rsid w:val="659D3FA3"/>
    <w:rsid w:val="65AE4402"/>
    <w:rsid w:val="65B17A4E"/>
    <w:rsid w:val="65C77271"/>
    <w:rsid w:val="65D73958"/>
    <w:rsid w:val="65E15E31"/>
    <w:rsid w:val="65F30067"/>
    <w:rsid w:val="65FD2C93"/>
    <w:rsid w:val="661F0E5C"/>
    <w:rsid w:val="66635E22"/>
    <w:rsid w:val="666D606B"/>
    <w:rsid w:val="668533B4"/>
    <w:rsid w:val="66990C0E"/>
    <w:rsid w:val="66F2031E"/>
    <w:rsid w:val="66F703FA"/>
    <w:rsid w:val="6710750C"/>
    <w:rsid w:val="6723497B"/>
    <w:rsid w:val="674943E2"/>
    <w:rsid w:val="675B4115"/>
    <w:rsid w:val="67670D0C"/>
    <w:rsid w:val="679338AF"/>
    <w:rsid w:val="67B53825"/>
    <w:rsid w:val="67BA0E3C"/>
    <w:rsid w:val="67BF46A4"/>
    <w:rsid w:val="67C47F0C"/>
    <w:rsid w:val="67CE48E7"/>
    <w:rsid w:val="67D53EC8"/>
    <w:rsid w:val="67F73E3E"/>
    <w:rsid w:val="67FA392E"/>
    <w:rsid w:val="68232E85"/>
    <w:rsid w:val="6832131A"/>
    <w:rsid w:val="68464DC5"/>
    <w:rsid w:val="68863414"/>
    <w:rsid w:val="68A21250"/>
    <w:rsid w:val="68D979E8"/>
    <w:rsid w:val="68EF5076"/>
    <w:rsid w:val="68F640F6"/>
    <w:rsid w:val="69236EB5"/>
    <w:rsid w:val="69344C1E"/>
    <w:rsid w:val="69450BD9"/>
    <w:rsid w:val="69623539"/>
    <w:rsid w:val="69787200"/>
    <w:rsid w:val="69821E2D"/>
    <w:rsid w:val="69931944"/>
    <w:rsid w:val="69A51678"/>
    <w:rsid w:val="69A973BA"/>
    <w:rsid w:val="69BE2739"/>
    <w:rsid w:val="6A4C483F"/>
    <w:rsid w:val="6A570BC4"/>
    <w:rsid w:val="6A7774B8"/>
    <w:rsid w:val="6A9A6D03"/>
    <w:rsid w:val="6A9E4D00"/>
    <w:rsid w:val="6AA14535"/>
    <w:rsid w:val="6AA87672"/>
    <w:rsid w:val="6AB04778"/>
    <w:rsid w:val="6AB06375"/>
    <w:rsid w:val="6AB44268"/>
    <w:rsid w:val="6ABD66AF"/>
    <w:rsid w:val="6AEB3A02"/>
    <w:rsid w:val="6AED1528"/>
    <w:rsid w:val="6B016D82"/>
    <w:rsid w:val="6B224B9C"/>
    <w:rsid w:val="6B3C7DBA"/>
    <w:rsid w:val="6B431148"/>
    <w:rsid w:val="6B460C38"/>
    <w:rsid w:val="6B5477F9"/>
    <w:rsid w:val="6B5670CE"/>
    <w:rsid w:val="6B9E6EA3"/>
    <w:rsid w:val="6BA77929"/>
    <w:rsid w:val="6BC24763"/>
    <w:rsid w:val="6BE04BE9"/>
    <w:rsid w:val="6BE604F5"/>
    <w:rsid w:val="6BEF0B60"/>
    <w:rsid w:val="6BFB7C75"/>
    <w:rsid w:val="6C021003"/>
    <w:rsid w:val="6C040682"/>
    <w:rsid w:val="6C1F1BB5"/>
    <w:rsid w:val="6C3F7B62"/>
    <w:rsid w:val="6C4E5D01"/>
    <w:rsid w:val="6C5E32E3"/>
    <w:rsid w:val="6C612657"/>
    <w:rsid w:val="6C6677E4"/>
    <w:rsid w:val="6C726189"/>
    <w:rsid w:val="6C731F01"/>
    <w:rsid w:val="6CA21811"/>
    <w:rsid w:val="6CA67BE1"/>
    <w:rsid w:val="6CAB51F7"/>
    <w:rsid w:val="6CDC7AA6"/>
    <w:rsid w:val="6CE801F9"/>
    <w:rsid w:val="6CE93F71"/>
    <w:rsid w:val="6CF2070F"/>
    <w:rsid w:val="6CF546C4"/>
    <w:rsid w:val="6CF92406"/>
    <w:rsid w:val="6D004729"/>
    <w:rsid w:val="6D042B59"/>
    <w:rsid w:val="6D142D9C"/>
    <w:rsid w:val="6D1B05CF"/>
    <w:rsid w:val="6D381BE7"/>
    <w:rsid w:val="6D650A95"/>
    <w:rsid w:val="6D657A9C"/>
    <w:rsid w:val="6D68758C"/>
    <w:rsid w:val="6D8D5366"/>
    <w:rsid w:val="6D9647F6"/>
    <w:rsid w:val="6DB85E1E"/>
    <w:rsid w:val="6DDA3A49"/>
    <w:rsid w:val="6DE21F8A"/>
    <w:rsid w:val="6E2A65EF"/>
    <w:rsid w:val="6E3D27C7"/>
    <w:rsid w:val="6E4476B1"/>
    <w:rsid w:val="6E58315D"/>
    <w:rsid w:val="6E5B2C4D"/>
    <w:rsid w:val="6E62222D"/>
    <w:rsid w:val="6EBC30B3"/>
    <w:rsid w:val="6EC86534"/>
    <w:rsid w:val="6ED22F0F"/>
    <w:rsid w:val="6EDD18B4"/>
    <w:rsid w:val="6EDF73DA"/>
    <w:rsid w:val="6EE13152"/>
    <w:rsid w:val="6EFE3D04"/>
    <w:rsid w:val="6F1928EC"/>
    <w:rsid w:val="6F3E67F6"/>
    <w:rsid w:val="6F4A519B"/>
    <w:rsid w:val="6F631DB9"/>
    <w:rsid w:val="6F6618A9"/>
    <w:rsid w:val="6F881820"/>
    <w:rsid w:val="6FA06B69"/>
    <w:rsid w:val="6FB10D76"/>
    <w:rsid w:val="6FE80510"/>
    <w:rsid w:val="70327525"/>
    <w:rsid w:val="703A6FBE"/>
    <w:rsid w:val="707A385E"/>
    <w:rsid w:val="707B1384"/>
    <w:rsid w:val="70862203"/>
    <w:rsid w:val="708C3591"/>
    <w:rsid w:val="708E730A"/>
    <w:rsid w:val="70904E30"/>
    <w:rsid w:val="70EE6F65"/>
    <w:rsid w:val="70F07690"/>
    <w:rsid w:val="70F51137"/>
    <w:rsid w:val="711E7547"/>
    <w:rsid w:val="714261DE"/>
    <w:rsid w:val="714F6A99"/>
    <w:rsid w:val="715F2A54"/>
    <w:rsid w:val="716D6F1F"/>
    <w:rsid w:val="717E737E"/>
    <w:rsid w:val="71950224"/>
    <w:rsid w:val="71A954AF"/>
    <w:rsid w:val="71AB5C99"/>
    <w:rsid w:val="71AF12E6"/>
    <w:rsid w:val="71BB5EDC"/>
    <w:rsid w:val="71C703EA"/>
    <w:rsid w:val="71E3231E"/>
    <w:rsid w:val="71EF5B86"/>
    <w:rsid w:val="72035AD5"/>
    <w:rsid w:val="72077373"/>
    <w:rsid w:val="72192C03"/>
    <w:rsid w:val="7258197D"/>
    <w:rsid w:val="7258372B"/>
    <w:rsid w:val="72604CD6"/>
    <w:rsid w:val="726E73F3"/>
    <w:rsid w:val="729C13F9"/>
    <w:rsid w:val="72C2773E"/>
    <w:rsid w:val="72C5133A"/>
    <w:rsid w:val="72C60FDD"/>
    <w:rsid w:val="72D74F98"/>
    <w:rsid w:val="72DF3E4C"/>
    <w:rsid w:val="72E41463"/>
    <w:rsid w:val="72E50850"/>
    <w:rsid w:val="72EE22E1"/>
    <w:rsid w:val="72FC67AC"/>
    <w:rsid w:val="73155AC0"/>
    <w:rsid w:val="734C0210"/>
    <w:rsid w:val="73691968"/>
    <w:rsid w:val="738308B6"/>
    <w:rsid w:val="73C44DF0"/>
    <w:rsid w:val="73FB6A64"/>
    <w:rsid w:val="744F20F3"/>
    <w:rsid w:val="747E1443"/>
    <w:rsid w:val="7487479C"/>
    <w:rsid w:val="748C1DB2"/>
    <w:rsid w:val="74907FF7"/>
    <w:rsid w:val="74A54C22"/>
    <w:rsid w:val="74B17A6A"/>
    <w:rsid w:val="74B20B05"/>
    <w:rsid w:val="74B35591"/>
    <w:rsid w:val="74BF3F35"/>
    <w:rsid w:val="74CE683C"/>
    <w:rsid w:val="74E27C24"/>
    <w:rsid w:val="74E42238"/>
    <w:rsid w:val="74FC6F38"/>
    <w:rsid w:val="74FF4332"/>
    <w:rsid w:val="75226272"/>
    <w:rsid w:val="752C70F1"/>
    <w:rsid w:val="753A35BC"/>
    <w:rsid w:val="756D6C3E"/>
    <w:rsid w:val="757F5473"/>
    <w:rsid w:val="75A44ED9"/>
    <w:rsid w:val="75A629FF"/>
    <w:rsid w:val="75BA294F"/>
    <w:rsid w:val="760F4A49"/>
    <w:rsid w:val="760F67F7"/>
    <w:rsid w:val="76197675"/>
    <w:rsid w:val="762A1882"/>
    <w:rsid w:val="76432944"/>
    <w:rsid w:val="767E179B"/>
    <w:rsid w:val="76830F93"/>
    <w:rsid w:val="768947FB"/>
    <w:rsid w:val="76BE1FCB"/>
    <w:rsid w:val="76D637B8"/>
    <w:rsid w:val="76EE0B02"/>
    <w:rsid w:val="76F1414E"/>
    <w:rsid w:val="77106CCA"/>
    <w:rsid w:val="77627FB0"/>
    <w:rsid w:val="77731007"/>
    <w:rsid w:val="779D7E32"/>
    <w:rsid w:val="77AD4519"/>
    <w:rsid w:val="77B51620"/>
    <w:rsid w:val="77BA4E88"/>
    <w:rsid w:val="77D575CC"/>
    <w:rsid w:val="77ED278E"/>
    <w:rsid w:val="78126A72"/>
    <w:rsid w:val="78202F3D"/>
    <w:rsid w:val="78232A2D"/>
    <w:rsid w:val="782502C9"/>
    <w:rsid w:val="7840538D"/>
    <w:rsid w:val="788F00C3"/>
    <w:rsid w:val="7892370F"/>
    <w:rsid w:val="78961451"/>
    <w:rsid w:val="78986F77"/>
    <w:rsid w:val="789B0816"/>
    <w:rsid w:val="78A551F0"/>
    <w:rsid w:val="78A72AF0"/>
    <w:rsid w:val="78C449FB"/>
    <w:rsid w:val="78FC362D"/>
    <w:rsid w:val="792A3948"/>
    <w:rsid w:val="793619F1"/>
    <w:rsid w:val="795A5FDB"/>
    <w:rsid w:val="79646E59"/>
    <w:rsid w:val="79736EEA"/>
    <w:rsid w:val="79870D9A"/>
    <w:rsid w:val="79876FEC"/>
    <w:rsid w:val="79AB4A88"/>
    <w:rsid w:val="79C773E8"/>
    <w:rsid w:val="79DA35C0"/>
    <w:rsid w:val="79E955B1"/>
    <w:rsid w:val="79ED6E4F"/>
    <w:rsid w:val="7A0942E6"/>
    <w:rsid w:val="7A17211E"/>
    <w:rsid w:val="7A3C7DD6"/>
    <w:rsid w:val="7A3D65BB"/>
    <w:rsid w:val="7A502FC2"/>
    <w:rsid w:val="7A9341E6"/>
    <w:rsid w:val="7A992B33"/>
    <w:rsid w:val="7AA65250"/>
    <w:rsid w:val="7AC34054"/>
    <w:rsid w:val="7AF34939"/>
    <w:rsid w:val="7AFE6E3A"/>
    <w:rsid w:val="7B046B46"/>
    <w:rsid w:val="7B31720F"/>
    <w:rsid w:val="7B332F87"/>
    <w:rsid w:val="7B483FA9"/>
    <w:rsid w:val="7B5C599F"/>
    <w:rsid w:val="7B6770D5"/>
    <w:rsid w:val="7BDE7397"/>
    <w:rsid w:val="7C1A4147"/>
    <w:rsid w:val="7C2D598F"/>
    <w:rsid w:val="7C3418DE"/>
    <w:rsid w:val="7C345209"/>
    <w:rsid w:val="7C3B38A9"/>
    <w:rsid w:val="7C6F5D09"/>
    <w:rsid w:val="7C7A6994"/>
    <w:rsid w:val="7CDF6C14"/>
    <w:rsid w:val="7CEF7382"/>
    <w:rsid w:val="7D20753B"/>
    <w:rsid w:val="7D6733BC"/>
    <w:rsid w:val="7D7D673C"/>
    <w:rsid w:val="7D893333"/>
    <w:rsid w:val="7DAA32A9"/>
    <w:rsid w:val="7DB14637"/>
    <w:rsid w:val="7DCC1471"/>
    <w:rsid w:val="7DE642E1"/>
    <w:rsid w:val="7E286D61"/>
    <w:rsid w:val="7E2B57C5"/>
    <w:rsid w:val="7E2E7A36"/>
    <w:rsid w:val="7E470AF8"/>
    <w:rsid w:val="7E573431"/>
    <w:rsid w:val="7E693817"/>
    <w:rsid w:val="7E7825A9"/>
    <w:rsid w:val="7E7933A7"/>
    <w:rsid w:val="7E855309"/>
    <w:rsid w:val="7EA83C8C"/>
    <w:rsid w:val="7EEB5927"/>
    <w:rsid w:val="7F166E48"/>
    <w:rsid w:val="7F3471DE"/>
    <w:rsid w:val="7F3B392A"/>
    <w:rsid w:val="7F480FCB"/>
    <w:rsid w:val="7F4E65E2"/>
    <w:rsid w:val="7F645E05"/>
    <w:rsid w:val="7F71407E"/>
    <w:rsid w:val="7F871AF4"/>
    <w:rsid w:val="7FAA57E2"/>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2836</Words>
  <Characters>3068</Characters>
  <Lines>0</Lines>
  <Paragraphs>0</Paragraphs>
  <TotalTime>2</TotalTime>
  <ScaleCrop>false</ScaleCrop>
  <LinksUpToDate>false</LinksUpToDate>
  <CharactersWithSpaces>3355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陳温柔</cp:lastModifiedBy>
  <cp:lastPrinted>2025-08-08T09:11:00Z</cp:lastPrinted>
  <dcterms:modified xsi:type="dcterms:W3CDTF">2026-04-02T01:44:03Z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0136440D72EB4271AD8B49D3444D00A1_13</vt:lpwstr>
  </property>
  <property fmtid="{D5CDD505-2E9C-101B-9397-08002B2CF9AE}" pid="4" name="KSOTemplateDocerSaveRecord">
    <vt:lpwstr>eyJoZGlkIjoiMzA4ZDU2MDdiODg5MjBiMWE5NTZhMjQ4MmUyN2RiYjYiLCJ1c2VySWQiOiI2ODM1MzgyNTkifQ==</vt:lpwstr>
  </property>
</Properties>
</file>