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24C78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报名表</w:t>
      </w:r>
    </w:p>
    <w:tbl>
      <w:tblPr>
        <w:tblStyle w:val="5"/>
        <w:tblW w:w="8800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7"/>
        <w:gridCol w:w="6083"/>
      </w:tblGrid>
      <w:tr w14:paraId="41C9B8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512E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6D7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724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2FC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BF64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3EAA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C631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投标企业名称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504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7126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C4E92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联系人姓名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D90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55D4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657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A227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0162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B2B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联系人邮箱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E80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B68F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207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FCE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525F7259">
      <w:pPr>
        <w:pStyle w:val="4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 w14:paraId="61DF52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YTZkYmUxMGQzOWEyNTJkMWE0YWYxYzUwOGJjYWMifQ=="/>
  </w:docVars>
  <w:rsids>
    <w:rsidRoot w:val="5BB96A47"/>
    <w:rsid w:val="03340C9B"/>
    <w:rsid w:val="0A031EAF"/>
    <w:rsid w:val="1B194BE8"/>
    <w:rsid w:val="45E85DA9"/>
    <w:rsid w:val="4FA730AA"/>
    <w:rsid w:val="5BB96A47"/>
    <w:rsid w:val="636751B9"/>
    <w:rsid w:val="68164477"/>
    <w:rsid w:val="6E55652D"/>
    <w:rsid w:val="75F7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1"/>
    <w:basedOn w:val="3"/>
    <w:next w:val="1"/>
    <w:qFormat/>
    <w:uiPriority w:val="0"/>
    <w:rPr>
      <w:rFonts w:hint="eastAsia" w:ascii="宋体" w:hAnsi="宋体" w:eastAsia="方正小标宋简体" w:cs="宋体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5</TotalTime>
  <ScaleCrop>false</ScaleCrop>
  <LinksUpToDate>false</LinksUpToDate>
  <CharactersWithSpaces>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2020-09-21T07:59:00Z</dcterms:created>
  <dc:creator>天山雄鹰</dc:creator>
  <cp:lastModifiedBy>sch</cp:lastModifiedBy>
  <cp:lastPrinted>2025-11-25T00:46:26Z</cp:lastPrinted>
  <dcterms:modified xsi:type="dcterms:W3CDTF">2025-11-25T01:49:22Z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064789B83CAB4181B023566B416988D4_13</vt:lpwstr>
  </property>
  <property fmtid="{D5CDD505-2E9C-101B-9397-08002B2CF9AE}" pid="4" name="KSOTemplateDocerSaveRecord">
    <vt:lpwstr>eyJoZGlkIjoiMjkzYTZkYmUxMGQzOWEyNTJkMWE0YWYxYzUwOGJjYWMiLCJ1c2VySWQiOiIzOTc0MDU3MzUifQ==</vt:lpwstr>
  </property>
</Properties>
</file>