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73982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7"/>
        <w:tblW w:w="88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51"/>
        <w:gridCol w:w="1621"/>
        <w:gridCol w:w="860"/>
        <w:gridCol w:w="1147"/>
        <w:gridCol w:w="1527"/>
      </w:tblGrid>
      <w:tr w14:paraId="71C1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D5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28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9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162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A9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8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B0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114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7B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暂估</w:t>
            </w:r>
          </w:p>
          <w:p w14:paraId="108657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5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4D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单价报价</w:t>
            </w:r>
          </w:p>
          <w:p w14:paraId="2FC65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（元）</w:t>
            </w:r>
          </w:p>
        </w:tc>
      </w:tr>
      <w:tr w14:paraId="13A2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84E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1807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8C8CF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2A588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00665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C4EF0"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CB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F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4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中式凉亭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F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A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F1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C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39900</w:t>
            </w:r>
          </w:p>
        </w:tc>
      </w:tr>
      <w:tr w14:paraId="1D74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0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4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钢结构廊架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1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D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F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9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29900</w:t>
            </w:r>
          </w:p>
        </w:tc>
      </w:tr>
      <w:tr w14:paraId="6E7E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成品石桌椅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E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4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74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1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</w:tr>
      <w:tr w14:paraId="2038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4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304不锈钢T型条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B0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304T型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C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4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1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</w:t>
            </w:r>
          </w:p>
        </w:tc>
      </w:tr>
      <w:tr w14:paraId="0C97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8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6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石木座凳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2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6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9C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7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</w:tr>
      <w:tr w14:paraId="426F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D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栏杆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4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8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22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A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449.7</w:t>
            </w:r>
          </w:p>
        </w:tc>
      </w:tr>
      <w:tr w14:paraId="4591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5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3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欧式凉亭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1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0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B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1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34900</w:t>
            </w:r>
          </w:p>
        </w:tc>
      </w:tr>
      <w:tr w14:paraId="265B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2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C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花箱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C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E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4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D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 w14:paraId="4AAD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C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3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板枋材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A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C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59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B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</w:tr>
      <w:tr w14:paraId="155D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C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F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成品腻子粉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7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6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0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1C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2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2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底层硬化剂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4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4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A4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1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AFA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9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B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底层主剂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9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2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D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4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 w14:paraId="3DD20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4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防水粉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7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0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B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1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3AD1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D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6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氟碳保护剂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0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7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D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0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33.64</w:t>
            </w:r>
          </w:p>
        </w:tc>
      </w:tr>
      <w:tr w14:paraId="7912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9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E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成品钢梁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9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F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61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9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5190</w:t>
            </w:r>
          </w:p>
        </w:tc>
      </w:tr>
      <w:tr w14:paraId="48A3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2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A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金属栏杆成品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7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B5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3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62B6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D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3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聚氨酯面层 主剂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C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6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3B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1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 w14:paraId="35EA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B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B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木模板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0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D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7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0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</w:tr>
      <w:tr w14:paraId="76DF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83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塑木板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D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24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9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</w:t>
            </w:r>
          </w:p>
        </w:tc>
      </w:tr>
      <w:tr w14:paraId="449D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C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3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砂子 粗砂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3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CF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D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15D6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4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A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石油沥青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D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3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D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C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3.97</w:t>
            </w:r>
          </w:p>
        </w:tc>
      </w:tr>
      <w:tr w14:paraId="5E1B6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9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0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花岗岩平缘石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600*120*200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A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E4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9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</w:tr>
      <w:tr w14:paraId="79B6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8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D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碎石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0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A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9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</w:tr>
      <w:tr w14:paraId="01F6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F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1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烧面芝麻白花岗岩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2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600x350x50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2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06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F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</w:tr>
      <w:tr w14:paraId="489C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B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D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条石块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5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15*15*50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6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98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2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 w14:paraId="530B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5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D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土工格栅 单向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1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D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2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8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6664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聚氨酯改性漆油性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6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8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D9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776.5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E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</w:tr>
      <w:tr w14:paraId="683C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B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D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蒸压灰砂砖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7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C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77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B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 w14:paraId="1C8D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E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1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中(粗)砂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F2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D6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B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</w:tr>
      <w:tr w14:paraId="4620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4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F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D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 M7.5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F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6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 w14:paraId="7142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2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9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干混地面砂浆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0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DS M15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9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5D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F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</w:tr>
      <w:tr w14:paraId="009C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E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A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干混砌筑砂浆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7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 M10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F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76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3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</w:tr>
      <w:tr w14:paraId="31EF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2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8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框架式网片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6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B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E1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0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2A3B8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花岗岩透水盖板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0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600*360*30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5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E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C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</w:t>
            </w:r>
          </w:p>
        </w:tc>
      </w:tr>
      <w:tr w14:paraId="6BDD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F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2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1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E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千块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F5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B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</w:tr>
      <w:tr w14:paraId="704D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9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透水土工布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E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0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C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 w14:paraId="39AD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4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5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HDPE双壁波纹管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9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DN300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9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86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8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</w:tr>
      <w:tr w14:paraId="299B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D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4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聚乙烯PE100管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9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2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68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A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</w:t>
            </w:r>
          </w:p>
        </w:tc>
      </w:tr>
      <w:tr w14:paraId="2A36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B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冷铸锚具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F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A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5D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</w:tr>
      <w:tr w14:paraId="5C68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0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叉耳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0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2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1A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5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  <w:tr w14:paraId="5D36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B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4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玻璃栏板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4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D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5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4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</w:tr>
      <w:tr w14:paraId="101B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0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φ60*3.5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2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6A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C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</w:t>
            </w:r>
          </w:p>
        </w:tc>
      </w:tr>
      <w:tr w14:paraId="0EC6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3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8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钢筋HRB400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4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3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64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6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</w:tr>
      <w:tr w14:paraId="7486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B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钢筋HRB400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8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B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9C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C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</w:tr>
      <w:tr w14:paraId="1B46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4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7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钢筋HRB400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E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2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8A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A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</w:tr>
      <w:tr w14:paraId="5732F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9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1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钢筋HRB400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E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3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E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4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3690</w:t>
            </w:r>
          </w:p>
        </w:tc>
      </w:tr>
      <w:tr w14:paraId="6658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C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C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聚合物复合改性沥青防水涂料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2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C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31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3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</w:tr>
      <w:tr w14:paraId="22DD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6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3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圆钢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B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E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40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4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3580</w:t>
            </w:r>
          </w:p>
        </w:tc>
      </w:tr>
      <w:tr w14:paraId="47E8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4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4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中厚钢板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A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δ15以内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4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kg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43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D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6952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B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1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板式橡胶支座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D300 GYZF4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C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3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13770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1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</w:tr>
      <w:tr w14:paraId="53D7B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5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1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拱肋--钢拱圈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A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3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C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9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</w:t>
            </w:r>
          </w:p>
        </w:tc>
      </w:tr>
      <w:tr w14:paraId="552B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C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4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主桥钢箱梁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C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3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92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25.68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F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4990</w:t>
            </w:r>
          </w:p>
        </w:tc>
      </w:tr>
      <w:tr w14:paraId="0397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7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D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D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1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C8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5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</w:tr>
    </w:tbl>
    <w:p w14:paraId="300025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7D491EFD"/>
    <w:rsid w:val="046D762E"/>
    <w:rsid w:val="0BFE6DDB"/>
    <w:rsid w:val="22901A38"/>
    <w:rsid w:val="23644ACE"/>
    <w:rsid w:val="2E715DE1"/>
    <w:rsid w:val="3A785660"/>
    <w:rsid w:val="3C81656E"/>
    <w:rsid w:val="3FBA6DA0"/>
    <w:rsid w:val="529C3434"/>
    <w:rsid w:val="58D0621E"/>
    <w:rsid w:val="59D1004E"/>
    <w:rsid w:val="5E9014AB"/>
    <w:rsid w:val="63212B0F"/>
    <w:rsid w:val="663348A9"/>
    <w:rsid w:val="6AD21A33"/>
    <w:rsid w:val="6FBB29D2"/>
    <w:rsid w:val="79EF706B"/>
    <w:rsid w:val="7D49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40" w:line="1000" w:lineRule="exact"/>
      <w:jc w:val="center"/>
      <w:outlineLvl w:val="0"/>
    </w:pPr>
    <w:rPr>
      <w:rFonts w:ascii="宋体" w:hAnsi="宋体" w:eastAsia="宋体" w:cs="Times New Roman"/>
      <w:b/>
      <w:bCs/>
      <w:color w:val="000000" w:themeColor="text1"/>
      <w:kern w:val="44"/>
      <w:sz w:val="28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sz w:val="28"/>
      <w:szCs w:val="21"/>
    </w:rPr>
  </w:style>
  <w:style w:type="paragraph" w:styleId="4">
    <w:name w:val="heading 3"/>
    <w:basedOn w:val="1"/>
    <w:next w:val="5"/>
    <w:semiHidden/>
    <w:unhideWhenUsed/>
    <w:qFormat/>
    <w:uiPriority w:val="0"/>
    <w:pPr>
      <w:spacing w:before="49"/>
      <w:jc w:val="center"/>
      <w:outlineLvl w:val="2"/>
    </w:pPr>
    <w:rPr>
      <w:rFonts w:ascii="宋体" w:hAnsi="宋体" w:eastAsia="宋体" w:cs="宋体"/>
      <w:sz w:val="36"/>
      <w:szCs w:val="36"/>
      <w:lang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qFormat/>
    <w:uiPriority w:val="0"/>
    <w:rPr>
      <w:sz w:val="30"/>
    </w:rPr>
  </w:style>
  <w:style w:type="character" w:customStyle="1" w:styleId="9">
    <w:name w:val="标题 2 Char"/>
    <w:link w:val="3"/>
    <w:qFormat/>
    <w:uiPriority w:val="0"/>
    <w:rPr>
      <w:rFonts w:ascii="Arial" w:hAnsi="Arial" w:eastAsia="宋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954</Characters>
  <Lines>0</Lines>
  <Paragraphs>0</Paragraphs>
  <TotalTime>6</TotalTime>
  <ScaleCrop>false</ScaleCrop>
  <LinksUpToDate>false</LinksUpToDate>
  <CharactersWithSpaces>961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2024-09-13T00:27:00Z</dcterms:created>
  <dc:creator>糊涂轩</dc:creator>
  <cp:lastModifiedBy>Prince</cp:lastModifiedBy>
  <dcterms:modified xsi:type="dcterms:W3CDTF">2024-09-13T01:47:23Z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3F91B51EEEB5476581ACE86FB585DE11_11</vt:lpwstr>
  </property>
</Properties>
</file>