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360" w:lineRule="auto"/>
        <w:ind w:firstLine="3092" w:firstLineChars="700"/>
        <w:rPr>
          <w:rFonts w:ascii="宋体" w:hAnsi="宋体" w:cs="宋体"/>
          <w:b/>
          <w:color w:val="333333"/>
          <w:kern w:val="0"/>
          <w:sz w:val="44"/>
        </w:rPr>
      </w:pPr>
      <w:bookmarkStart w:id="0" w:name="_GoBack"/>
      <w:bookmarkEnd w:id="0"/>
      <w:r>
        <w:rPr>
          <w:rFonts w:ascii="宋体" w:hAnsi="宋体" w:cs="宋体"/>
          <w:b/>
          <w:color w:val="333333"/>
          <w:kern w:val="0"/>
          <w:sz w:val="44"/>
        </w:rPr>
        <w:t>供应商报名表</w:t>
      </w:r>
    </w:p>
    <w:p>
      <w:pPr>
        <w:widowControl/>
        <w:shd w:val="clear" w:color="auto" w:fill="FFFFFF"/>
        <w:spacing w:after="150" w:line="360" w:lineRule="auto"/>
        <w:jc w:val="left"/>
        <w:rPr>
          <w:rFonts w:ascii="宋体" w:hAnsi="宋体" w:cs="宋体"/>
          <w:b/>
          <w:bCs/>
          <w:color w:val="333333"/>
          <w:kern w:val="0"/>
          <w:sz w:val="28"/>
          <w:szCs w:val="21"/>
          <w:u w:val="none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1"/>
          <w:u w:val="none"/>
        </w:rPr>
        <w:t>项目名称：</w:t>
      </w:r>
    </w:p>
    <w:p>
      <w:pPr>
        <w:widowControl/>
        <w:shd w:val="clear" w:color="auto" w:fill="FFFFFF"/>
        <w:spacing w:after="150" w:line="360" w:lineRule="auto"/>
        <w:jc w:val="left"/>
        <w:rPr>
          <w:rFonts w:ascii="宋体" w:hAnsi="宋体" w:cs="宋体"/>
          <w:b/>
          <w:bCs/>
          <w:color w:val="auto"/>
          <w:kern w:val="0"/>
          <w:sz w:val="28"/>
          <w:szCs w:val="21"/>
          <w:u w:val="none"/>
        </w:rPr>
      </w:pPr>
      <w:r>
        <w:rPr>
          <w:rFonts w:ascii="宋体" w:hAnsi="宋体" w:cs="宋体"/>
          <w:b/>
          <w:bCs/>
          <w:color w:val="auto"/>
          <w:kern w:val="0"/>
          <w:sz w:val="28"/>
          <w:szCs w:val="21"/>
          <w:u w:val="none"/>
        </w:rPr>
        <w:t>项目编号：</w:t>
      </w:r>
    </w:p>
    <w:tbl>
      <w:tblPr>
        <w:tblStyle w:val="2"/>
        <w:tblW w:w="9288" w:type="dxa"/>
        <w:tblInd w:w="-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6"/>
        <w:gridCol w:w="59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bottom"/>
          </w:tcPr>
          <w:p>
            <w:pPr>
              <w:adjustRightInd w:val="0"/>
              <w:snapToGrid w:val="0"/>
              <w:spacing w:line="480" w:lineRule="auto"/>
              <w:ind w:right="480"/>
              <w:jc w:val="left"/>
              <w:outlineLvl w:val="0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3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150" w:line="360" w:lineRule="auto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59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bottom"/>
          </w:tcPr>
          <w:p>
            <w:pPr>
              <w:adjustRightInd w:val="0"/>
              <w:snapToGrid w:val="0"/>
              <w:spacing w:line="480" w:lineRule="auto"/>
              <w:ind w:right="480"/>
              <w:jc w:val="left"/>
              <w:outlineLvl w:val="0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项目联系人姓名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3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联系人电话</w:t>
            </w:r>
          </w:p>
          <w:p>
            <w:pPr>
              <w:widowControl/>
              <w:spacing w:after="150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（办公电话和手机）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both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3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4" w:hRule="atLeast"/>
        </w:trPr>
        <w:tc>
          <w:tcPr>
            <w:tcW w:w="331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报名资料详情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after="150" w:line="360" w:lineRule="auto"/>
              <w:jc w:val="left"/>
              <w:rPr>
                <w:rFonts w:hint="default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Cs w:val="24"/>
                <w:lang w:val="en-US" w:eastAsia="zh-CN" w:bidi="ar"/>
              </w:rPr>
              <w:t>1、企业营业执照；2、法人代表身份证；3、授权委托书及被委托人身份证；4、参加政府采购活动前3年内，在经营活动中没有重大违法记录的书面证明和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Cs w:val="24"/>
                <w:lang w:val="en-US" w:bidi="ar"/>
              </w:rPr>
              <w:t>“信用中国”网站失信被执行人、重大税收违法失信主体、政府采购严重违法失信行为记录名单和“中国政府采购”网站政府采购严重违法失信行为记录名单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Cs w:val="24"/>
                <w:lang w:val="en-US" w:eastAsia="zh-CN" w:bidi="ar"/>
              </w:rPr>
              <w:t>的网页截图打印件；</w:t>
            </w:r>
          </w:p>
          <w:p>
            <w:pPr>
              <w:widowControl/>
              <w:spacing w:after="150" w:line="360" w:lineRule="auto"/>
              <w:ind w:firstLine="840" w:firstLineChars="30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after="150" w:line="360" w:lineRule="auto"/>
              <w:ind w:firstLine="1820" w:firstLineChars="650"/>
              <w:jc w:val="left"/>
              <w:rPr>
                <w:rFonts w:hint="default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4"/>
        <w:spacing w:line="360" w:lineRule="auto"/>
        <w:rPr>
          <w:b/>
          <w:kern w:val="0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MDcwNGZlYjVmMzQ4NDY1NTE2ZjdkMzkxYTBhNDMifQ=="/>
  </w:docVars>
  <w:rsids>
    <w:rsidRoot w:val="00000000"/>
    <w:rsid w:val="07DA5632"/>
    <w:rsid w:val="238038BF"/>
    <w:rsid w:val="288D66FD"/>
    <w:rsid w:val="3FD909A5"/>
    <w:rsid w:val="46470E4B"/>
    <w:rsid w:val="56B53C6F"/>
    <w:rsid w:val="69164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122</Characters>
  <Lines>0</Lines>
  <Paragraphs>0</Paragraphs>
  <TotalTime>0</TotalTime>
  <ScaleCrop>false</ScaleCrop>
  <LinksUpToDate>false</LinksUpToDate>
  <CharactersWithSpaces>122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2021-03-23T03:04:18Z</dcterms:created>
  <dc:creator>Administrator</dc:creator>
  <cp:lastModifiedBy>Administrator</cp:lastModifiedBy>
  <dcterms:modified xsi:type="dcterms:W3CDTF">2023-03-30T01:23:22Z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BA9CB41A56F74F838986BC82EECFF638</vt:lpwstr>
  </property>
</Properties>
</file>